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B654A" w14:textId="77777777" w:rsidR="003D5BED" w:rsidRPr="00E3275C" w:rsidRDefault="001D7B4A" w:rsidP="006872F9">
      <w:pPr>
        <w:jc w:val="center"/>
        <w:rPr>
          <w:b/>
        </w:rPr>
      </w:pPr>
      <w:bookmarkStart w:id="0" w:name="_GoBack"/>
      <w:bookmarkEnd w:id="0"/>
      <w:r w:rsidRPr="00E3275C">
        <w:rPr>
          <w:b/>
        </w:rPr>
        <w:t>Gavilan College</w:t>
      </w:r>
    </w:p>
    <w:p w14:paraId="1F3980D5" w14:textId="77777777" w:rsidR="001D7B4A" w:rsidRPr="00E3275C" w:rsidRDefault="001D7B4A" w:rsidP="006872F9">
      <w:pPr>
        <w:jc w:val="center"/>
        <w:rPr>
          <w:b/>
        </w:rPr>
      </w:pPr>
      <w:r w:rsidRPr="00E3275C">
        <w:rPr>
          <w:b/>
        </w:rPr>
        <w:t>Equity and Student Achievement Committee</w:t>
      </w:r>
    </w:p>
    <w:p w14:paraId="0572AE15" w14:textId="39225200" w:rsidR="006872F9" w:rsidRPr="00E3275C" w:rsidRDefault="00E3275C" w:rsidP="006872F9">
      <w:pPr>
        <w:jc w:val="center"/>
      </w:pPr>
      <w:r w:rsidRPr="00E3275C">
        <w:t xml:space="preserve">Bylaws </w:t>
      </w:r>
    </w:p>
    <w:p w14:paraId="0C3BDF7C" w14:textId="77777777" w:rsidR="006872F9" w:rsidRPr="00E3275C" w:rsidRDefault="006872F9" w:rsidP="006872F9">
      <w:pPr>
        <w:jc w:val="center"/>
      </w:pPr>
    </w:p>
    <w:p w14:paraId="4C68479B" w14:textId="578FE9F0" w:rsidR="006872F9" w:rsidRPr="00E3275C" w:rsidRDefault="006872F9" w:rsidP="006872F9">
      <w:pPr>
        <w:rPr>
          <w:b/>
        </w:rPr>
      </w:pPr>
      <w:r w:rsidRPr="00E3275C">
        <w:rPr>
          <w:b/>
        </w:rPr>
        <w:t>Mission</w:t>
      </w:r>
    </w:p>
    <w:p w14:paraId="470E73DA" w14:textId="615A8EE6" w:rsidR="006872F9" w:rsidRPr="00E3275C" w:rsidRDefault="006872F9" w:rsidP="006872F9">
      <w:r w:rsidRPr="00E3275C">
        <w:t>The mission of the committee is reflective of the mission of the college</w:t>
      </w:r>
      <w:r w:rsidR="001E7D1F" w:rsidRPr="00E3275C">
        <w:t>:</w:t>
      </w:r>
    </w:p>
    <w:p w14:paraId="1E7EBDC7" w14:textId="7F433D9A" w:rsidR="006872F9" w:rsidRPr="00E3275C" w:rsidRDefault="006872F9" w:rsidP="006872F9">
      <w:pPr>
        <w:spacing w:before="100" w:beforeAutospacing="1" w:after="100" w:afterAutospacing="1"/>
        <w:rPr>
          <w:rFonts w:ascii="Times" w:hAnsi="Times" w:cs="Times New Roman"/>
        </w:rPr>
      </w:pPr>
      <w:r w:rsidRPr="00E3275C">
        <w:rPr>
          <w:rFonts w:ascii="Times" w:hAnsi="Times" w:cs="Times New Roman"/>
        </w:rPr>
        <w:t xml:space="preserve">Gavilan College cultivates learning and personal growth in students of all backgrounds and abilities through innovative practices in both traditional and emerging learning environments; transfer pathways, career and technical education, developmental education, and support services prepare students for success in a dynamic and multicultural world. </w:t>
      </w:r>
    </w:p>
    <w:p w14:paraId="519F33A2" w14:textId="19CE59A6" w:rsidR="006872F9" w:rsidRPr="00E3275C" w:rsidRDefault="00C965C8" w:rsidP="006872F9">
      <w:pPr>
        <w:spacing w:before="100" w:beforeAutospacing="1" w:after="100" w:afterAutospacing="1"/>
        <w:rPr>
          <w:rFonts w:ascii="Times" w:hAnsi="Times" w:cs="Times New Roman"/>
        </w:rPr>
      </w:pPr>
      <w:r w:rsidRPr="00E3275C">
        <w:rPr>
          <w:rFonts w:ascii="Times" w:hAnsi="Times" w:cs="Times New Roman"/>
        </w:rPr>
        <w:t xml:space="preserve">The mission of this committee is to comply with the mandate SB 860 and Ed Code 78220 which provides the college with the unique opportunity to expand services to disproportionately impacted populations.  </w:t>
      </w:r>
    </w:p>
    <w:p w14:paraId="246C1599" w14:textId="1C18224B" w:rsidR="006872F9" w:rsidRPr="00E3275C" w:rsidRDefault="006872F9" w:rsidP="006872F9">
      <w:pPr>
        <w:spacing w:before="100" w:beforeAutospacing="1" w:after="100" w:afterAutospacing="1"/>
        <w:rPr>
          <w:rFonts w:ascii="Times" w:hAnsi="Times" w:cs="Times New Roman"/>
          <w:b/>
        </w:rPr>
      </w:pPr>
      <w:r w:rsidRPr="00E3275C">
        <w:rPr>
          <w:rFonts w:ascii="Times" w:hAnsi="Times" w:cs="Times New Roman"/>
          <w:b/>
        </w:rPr>
        <w:t>Purpose of the Committee</w:t>
      </w:r>
    </w:p>
    <w:p w14:paraId="03DB69FE" w14:textId="382270A7" w:rsidR="00CA3C27" w:rsidRPr="00E3275C" w:rsidRDefault="006872F9" w:rsidP="00CA3C27">
      <w:pPr>
        <w:rPr>
          <w:rFonts w:ascii="Times" w:eastAsia="Times New Roman" w:hAnsi="Times" w:cs="Times New Roman"/>
        </w:rPr>
      </w:pPr>
      <w:r w:rsidRPr="00E3275C">
        <w:rPr>
          <w:rFonts w:ascii="Times" w:hAnsi="Times" w:cs="Times New Roman"/>
        </w:rPr>
        <w:t xml:space="preserve">The Committee is advisory to appropriate college bodies (Student Services Council) regarding student equity issues and efforts. </w:t>
      </w:r>
      <w:r w:rsidR="00CA3C27" w:rsidRPr="00E3275C">
        <w:rPr>
          <w:rFonts w:ascii="Times" w:eastAsia="Times New Roman" w:hAnsi="Times" w:cs="Times New Roman"/>
        </w:rPr>
        <w:t>These bodies include the S</w:t>
      </w:r>
      <w:r w:rsidR="00314C8F" w:rsidRPr="00E3275C">
        <w:rPr>
          <w:rFonts w:ascii="Times" w:eastAsia="Times New Roman" w:hAnsi="Times" w:cs="Times New Roman"/>
        </w:rPr>
        <w:t>t</w:t>
      </w:r>
      <w:r w:rsidR="00CA3C27" w:rsidRPr="00E3275C">
        <w:rPr>
          <w:rFonts w:ascii="Times" w:eastAsia="Times New Roman" w:hAnsi="Times" w:cs="Times New Roman"/>
        </w:rPr>
        <w:t>udent Services Council, A</w:t>
      </w:r>
      <w:r w:rsidR="00BB26DC" w:rsidRPr="00E3275C">
        <w:rPr>
          <w:rFonts w:ascii="Times" w:eastAsia="Times New Roman" w:hAnsi="Times" w:cs="Times New Roman"/>
        </w:rPr>
        <w:t>cademic Senate, ASGC,</w:t>
      </w:r>
      <w:r w:rsidR="00A93D5F" w:rsidRPr="00E3275C">
        <w:rPr>
          <w:rFonts w:ascii="Times" w:eastAsia="Times New Roman" w:hAnsi="Times" w:cs="Times New Roman"/>
        </w:rPr>
        <w:t xml:space="preserve"> and</w:t>
      </w:r>
      <w:r w:rsidR="00BB26DC" w:rsidRPr="00E3275C">
        <w:rPr>
          <w:rFonts w:ascii="Times" w:eastAsia="Times New Roman" w:hAnsi="Times" w:cs="Times New Roman"/>
        </w:rPr>
        <w:t xml:space="preserve"> President</w:t>
      </w:r>
      <w:r w:rsidR="00CA3C27" w:rsidRPr="00E3275C">
        <w:rPr>
          <w:rFonts w:ascii="Times" w:eastAsia="Times New Roman" w:hAnsi="Times" w:cs="Times New Roman"/>
        </w:rPr>
        <w:t>s Council. It is a joint committee of administration, faculty, classified staff and students. The roles of the Committee for Student Equity include:</w:t>
      </w:r>
    </w:p>
    <w:p w14:paraId="1A2C436E" w14:textId="77777777" w:rsidR="008F6140" w:rsidRPr="00E3275C" w:rsidRDefault="008F6140" w:rsidP="00CA3C27">
      <w:pPr>
        <w:rPr>
          <w:rFonts w:ascii="Times" w:eastAsia="Times New Roman" w:hAnsi="Times" w:cs="Times New Roman"/>
        </w:rPr>
      </w:pPr>
    </w:p>
    <w:p w14:paraId="171530D2" w14:textId="1871ADD1" w:rsidR="00CA3C27" w:rsidRPr="00E3275C" w:rsidRDefault="00A93D5F" w:rsidP="00CA3C27">
      <w:pPr>
        <w:rPr>
          <w:rFonts w:ascii="Times" w:eastAsia="Times New Roman" w:hAnsi="Times" w:cs="Times New Roman"/>
        </w:rPr>
      </w:pPr>
      <w:r w:rsidRPr="00E3275C">
        <w:rPr>
          <w:rFonts w:ascii="Times" w:eastAsia="Times New Roman" w:hAnsi="Times" w:cs="Times New Roman"/>
        </w:rPr>
        <w:t>1. T</w:t>
      </w:r>
      <w:r w:rsidR="00CA3C27" w:rsidRPr="00E3275C">
        <w:rPr>
          <w:rFonts w:ascii="Times" w:eastAsia="Times New Roman" w:hAnsi="Times" w:cs="Times New Roman"/>
        </w:rPr>
        <w:t xml:space="preserve">o create and update the current student equity plan in consultation with appropriate </w:t>
      </w:r>
    </w:p>
    <w:p w14:paraId="7DEBDD8F" w14:textId="5EB987DF" w:rsidR="00CA3C27" w:rsidRPr="00E3275C" w:rsidRDefault="00CA3C27" w:rsidP="00CA3C27">
      <w:pPr>
        <w:rPr>
          <w:rFonts w:ascii="Times" w:eastAsia="Times New Roman" w:hAnsi="Times" w:cs="Times New Roman"/>
        </w:rPr>
      </w:pPr>
      <w:r w:rsidRPr="00E3275C">
        <w:rPr>
          <w:rFonts w:ascii="Times" w:eastAsia="Times New Roman" w:hAnsi="Times" w:cs="Times New Roman"/>
        </w:rPr>
        <w:t xml:space="preserve">campus bodies and constituencies in accordance with the California Code of Regulations </w:t>
      </w:r>
    </w:p>
    <w:p w14:paraId="75C96A58" w14:textId="6B67247C" w:rsidR="00CA3C27" w:rsidRPr="00E3275C" w:rsidRDefault="00CA3C27" w:rsidP="00CA3C27">
      <w:pPr>
        <w:rPr>
          <w:rFonts w:ascii="Times" w:eastAsia="Times New Roman" w:hAnsi="Times" w:cs="Times New Roman"/>
        </w:rPr>
      </w:pPr>
      <w:r w:rsidRPr="00E3275C">
        <w:rPr>
          <w:rFonts w:ascii="Times" w:eastAsia="Times New Roman" w:hAnsi="Times" w:cs="Times New Roman"/>
        </w:rPr>
        <w:t>Title 5, Section 54220 in the areas of access, course completion, basic skills and transfer.</w:t>
      </w:r>
    </w:p>
    <w:p w14:paraId="6EEF976A" w14:textId="77777777" w:rsidR="00CA3C27" w:rsidRPr="00E3275C" w:rsidRDefault="00CA3C27" w:rsidP="00CA3C27">
      <w:pPr>
        <w:rPr>
          <w:rFonts w:ascii="Times" w:eastAsia="Times New Roman" w:hAnsi="Times" w:cs="Times New Roman"/>
        </w:rPr>
      </w:pPr>
    </w:p>
    <w:p w14:paraId="0EB2813F" w14:textId="384ABC95" w:rsidR="00CA3C27" w:rsidRPr="00E3275C" w:rsidRDefault="00CA3C27" w:rsidP="00CA3C27">
      <w:pPr>
        <w:rPr>
          <w:rFonts w:ascii="Times" w:eastAsia="Times New Roman" w:hAnsi="Times" w:cs="Times New Roman"/>
        </w:rPr>
      </w:pPr>
      <w:r w:rsidRPr="00E3275C">
        <w:rPr>
          <w:rFonts w:ascii="Times" w:eastAsia="Times New Roman" w:hAnsi="Times" w:cs="Times New Roman"/>
        </w:rPr>
        <w:t>2.</w:t>
      </w:r>
      <w:r w:rsidR="008F6140" w:rsidRPr="00E3275C">
        <w:rPr>
          <w:rFonts w:ascii="Times" w:eastAsia="Times New Roman" w:hAnsi="Times" w:cs="Times New Roman"/>
        </w:rPr>
        <w:t xml:space="preserve"> </w:t>
      </w:r>
      <w:r w:rsidRPr="00E3275C">
        <w:rPr>
          <w:rFonts w:ascii="Times" w:eastAsia="Times New Roman" w:hAnsi="Times" w:cs="Times New Roman"/>
        </w:rPr>
        <w:t>To gather data</w:t>
      </w:r>
      <w:r w:rsidR="008F6140" w:rsidRPr="00E3275C">
        <w:rPr>
          <w:rFonts w:ascii="Times" w:eastAsia="Times New Roman" w:hAnsi="Times" w:cs="Times New Roman"/>
        </w:rPr>
        <w:t xml:space="preserve"> and identify target populations related to</w:t>
      </w:r>
      <w:r w:rsidRPr="00E3275C">
        <w:rPr>
          <w:rFonts w:ascii="Times" w:eastAsia="Times New Roman" w:hAnsi="Times" w:cs="Times New Roman"/>
        </w:rPr>
        <w:t xml:space="preserve"> student equity</w:t>
      </w:r>
      <w:r w:rsidR="008F6140" w:rsidRPr="00E3275C">
        <w:rPr>
          <w:rFonts w:ascii="Times" w:eastAsia="Times New Roman" w:hAnsi="Times" w:cs="Times New Roman"/>
        </w:rPr>
        <w:t xml:space="preserve"> </w:t>
      </w:r>
      <w:r w:rsidR="00314C8F" w:rsidRPr="00E3275C">
        <w:rPr>
          <w:rFonts w:ascii="Times" w:eastAsia="Times New Roman" w:hAnsi="Times" w:cs="Times New Roman"/>
        </w:rPr>
        <w:t xml:space="preserve">that are unique to </w:t>
      </w:r>
      <w:r w:rsidRPr="00E3275C">
        <w:rPr>
          <w:rFonts w:ascii="Times" w:eastAsia="Times New Roman" w:hAnsi="Times" w:cs="Times New Roman"/>
        </w:rPr>
        <w:t>our college and community.</w:t>
      </w:r>
    </w:p>
    <w:p w14:paraId="4C4D2775" w14:textId="77777777" w:rsidR="00314C8F" w:rsidRPr="00E3275C" w:rsidRDefault="00314C8F" w:rsidP="00CA3C27">
      <w:pPr>
        <w:rPr>
          <w:rFonts w:ascii="Times" w:eastAsia="Times New Roman" w:hAnsi="Times" w:cs="Times New Roman"/>
        </w:rPr>
      </w:pPr>
    </w:p>
    <w:p w14:paraId="5E14448C" w14:textId="69533495" w:rsidR="00CA3C27" w:rsidRPr="00E3275C" w:rsidRDefault="00CA3C27" w:rsidP="00CA3C27">
      <w:pPr>
        <w:rPr>
          <w:rFonts w:ascii="Times" w:eastAsia="Times New Roman" w:hAnsi="Times" w:cs="Times New Roman"/>
        </w:rPr>
      </w:pPr>
      <w:r w:rsidRPr="00E3275C">
        <w:rPr>
          <w:rFonts w:ascii="Times" w:eastAsia="Times New Roman" w:hAnsi="Times" w:cs="Times New Roman"/>
        </w:rPr>
        <w:t>3.</w:t>
      </w:r>
      <w:r w:rsidR="00314C8F" w:rsidRPr="00E3275C">
        <w:rPr>
          <w:rFonts w:ascii="Times" w:eastAsia="Times New Roman" w:hAnsi="Times" w:cs="Times New Roman"/>
        </w:rPr>
        <w:t xml:space="preserve"> </w:t>
      </w:r>
      <w:r w:rsidRPr="00E3275C">
        <w:rPr>
          <w:rFonts w:ascii="Times" w:eastAsia="Times New Roman" w:hAnsi="Times" w:cs="Times New Roman"/>
        </w:rPr>
        <w:t xml:space="preserve">To make recommendations to college bodies and administration </w:t>
      </w:r>
      <w:r w:rsidR="00314C8F" w:rsidRPr="00E3275C">
        <w:rPr>
          <w:rFonts w:ascii="Times" w:eastAsia="Times New Roman" w:hAnsi="Times" w:cs="Times New Roman"/>
        </w:rPr>
        <w:t xml:space="preserve">on matters pertaining to improving </w:t>
      </w:r>
      <w:r w:rsidRPr="00E3275C">
        <w:rPr>
          <w:rFonts w:ascii="Times" w:eastAsia="Times New Roman" w:hAnsi="Times" w:cs="Times New Roman"/>
        </w:rPr>
        <w:t>student equity</w:t>
      </w:r>
      <w:r w:rsidR="00314C8F" w:rsidRPr="00E3275C">
        <w:rPr>
          <w:rFonts w:ascii="Times" w:eastAsia="Times New Roman" w:hAnsi="Times" w:cs="Times New Roman"/>
        </w:rPr>
        <w:t>, access and achievement</w:t>
      </w:r>
      <w:r w:rsidRPr="00E3275C">
        <w:rPr>
          <w:rFonts w:ascii="Times" w:eastAsia="Times New Roman" w:hAnsi="Times" w:cs="Times New Roman"/>
        </w:rPr>
        <w:t>.</w:t>
      </w:r>
    </w:p>
    <w:p w14:paraId="630A5AC0" w14:textId="77777777" w:rsidR="00314C8F" w:rsidRPr="00E3275C" w:rsidRDefault="00314C8F" w:rsidP="00CA3C27">
      <w:pPr>
        <w:rPr>
          <w:rFonts w:ascii="Times" w:eastAsia="Times New Roman" w:hAnsi="Times" w:cs="Times New Roman"/>
        </w:rPr>
      </w:pPr>
    </w:p>
    <w:p w14:paraId="384B58C2" w14:textId="064C4C94" w:rsidR="00CA3C27" w:rsidRPr="00E3275C" w:rsidRDefault="00CA3C27" w:rsidP="00CA3C27">
      <w:pPr>
        <w:rPr>
          <w:rFonts w:ascii="Times" w:eastAsia="Times New Roman" w:hAnsi="Times" w:cs="Times New Roman"/>
        </w:rPr>
      </w:pPr>
      <w:r w:rsidRPr="00E3275C">
        <w:rPr>
          <w:rFonts w:ascii="Times" w:eastAsia="Times New Roman" w:hAnsi="Times" w:cs="Times New Roman"/>
        </w:rPr>
        <w:t>4.</w:t>
      </w:r>
      <w:r w:rsidR="00A93D5F" w:rsidRPr="00E3275C">
        <w:rPr>
          <w:rFonts w:ascii="Times" w:eastAsia="Times New Roman" w:hAnsi="Times" w:cs="Times New Roman"/>
        </w:rPr>
        <w:t xml:space="preserve"> </w:t>
      </w:r>
      <w:r w:rsidRPr="00E3275C">
        <w:rPr>
          <w:rFonts w:ascii="Times" w:eastAsia="Times New Roman" w:hAnsi="Times" w:cs="Times New Roman"/>
        </w:rPr>
        <w:t xml:space="preserve">To raise awareness of </w:t>
      </w:r>
      <w:r w:rsidR="00BB26DC" w:rsidRPr="00E3275C">
        <w:rPr>
          <w:rFonts w:ascii="Times" w:eastAsia="Times New Roman" w:hAnsi="Times" w:cs="Times New Roman"/>
        </w:rPr>
        <w:t xml:space="preserve">cultural competency, spectrum of </w:t>
      </w:r>
      <w:r w:rsidRPr="00E3275C">
        <w:rPr>
          <w:rFonts w:ascii="Times" w:eastAsia="Times New Roman" w:hAnsi="Times" w:cs="Times New Roman"/>
        </w:rPr>
        <w:t xml:space="preserve">diversity and </w:t>
      </w:r>
      <w:r w:rsidR="00314C8F" w:rsidRPr="00E3275C">
        <w:rPr>
          <w:rFonts w:ascii="Times" w:eastAsia="Times New Roman" w:hAnsi="Times" w:cs="Times New Roman"/>
        </w:rPr>
        <w:t>t</w:t>
      </w:r>
      <w:r w:rsidRPr="00E3275C">
        <w:rPr>
          <w:rFonts w:ascii="Times" w:eastAsia="Times New Roman" w:hAnsi="Times" w:cs="Times New Roman"/>
        </w:rPr>
        <w:t xml:space="preserve">he </w:t>
      </w:r>
      <w:r w:rsidR="00314C8F" w:rsidRPr="00E3275C">
        <w:rPr>
          <w:rFonts w:ascii="Times" w:eastAsia="Times New Roman" w:hAnsi="Times" w:cs="Times New Roman"/>
        </w:rPr>
        <w:t>i</w:t>
      </w:r>
      <w:r w:rsidRPr="00E3275C">
        <w:rPr>
          <w:rFonts w:ascii="Times" w:eastAsia="Times New Roman" w:hAnsi="Times" w:cs="Times New Roman"/>
        </w:rPr>
        <w:t>mperative of equity in our college commun</w:t>
      </w:r>
      <w:r w:rsidR="00314C8F" w:rsidRPr="00E3275C">
        <w:rPr>
          <w:rFonts w:ascii="Times" w:eastAsia="Times New Roman" w:hAnsi="Times" w:cs="Times New Roman"/>
        </w:rPr>
        <w:t>ity.</w:t>
      </w:r>
    </w:p>
    <w:p w14:paraId="4B8C6123" w14:textId="77777777" w:rsidR="00BB26DC" w:rsidRPr="00E3275C" w:rsidRDefault="00BB26DC" w:rsidP="00CA3C27">
      <w:pPr>
        <w:rPr>
          <w:rFonts w:ascii="Times" w:eastAsia="Times New Roman" w:hAnsi="Times" w:cs="Times New Roman"/>
        </w:rPr>
      </w:pPr>
    </w:p>
    <w:p w14:paraId="63776A15" w14:textId="316C7432" w:rsidR="00BB26DC" w:rsidRPr="00E3275C" w:rsidRDefault="00BB26DC" w:rsidP="00CA3C27">
      <w:pPr>
        <w:rPr>
          <w:rFonts w:ascii="Times" w:eastAsia="Times New Roman" w:hAnsi="Times" w:cs="Times New Roman"/>
        </w:rPr>
      </w:pPr>
      <w:r w:rsidRPr="00E3275C">
        <w:rPr>
          <w:rFonts w:ascii="Times" w:eastAsia="Times New Roman" w:hAnsi="Times" w:cs="Times New Roman"/>
        </w:rPr>
        <w:t xml:space="preserve">5.  To evaluate and allocate resources to meet the needs of disproportionately impacted </w:t>
      </w:r>
      <w:r w:rsidR="001E7D1F" w:rsidRPr="00E3275C">
        <w:rPr>
          <w:rFonts w:ascii="Times" w:eastAsia="Times New Roman" w:hAnsi="Times" w:cs="Times New Roman"/>
        </w:rPr>
        <w:t>populations.</w:t>
      </w:r>
    </w:p>
    <w:p w14:paraId="02A41DEF" w14:textId="77777777" w:rsidR="000B0BB2" w:rsidRDefault="000B0BB2" w:rsidP="006872F9">
      <w:pPr>
        <w:spacing w:before="100" w:beforeAutospacing="1" w:after="100" w:afterAutospacing="1"/>
        <w:rPr>
          <w:rFonts w:ascii="Times" w:hAnsi="Times" w:cs="Times New Roman"/>
          <w:b/>
        </w:rPr>
      </w:pPr>
    </w:p>
    <w:p w14:paraId="6D1D0D86" w14:textId="77777777" w:rsidR="000B0BB2" w:rsidRDefault="000B0BB2" w:rsidP="006872F9">
      <w:pPr>
        <w:spacing w:before="100" w:beforeAutospacing="1" w:after="100" w:afterAutospacing="1"/>
        <w:rPr>
          <w:rFonts w:ascii="Times" w:hAnsi="Times" w:cs="Times New Roman"/>
          <w:b/>
        </w:rPr>
      </w:pPr>
    </w:p>
    <w:p w14:paraId="0E9CB443" w14:textId="77777777" w:rsidR="000B0BB2" w:rsidRDefault="000B0BB2" w:rsidP="006872F9">
      <w:pPr>
        <w:spacing w:before="100" w:beforeAutospacing="1" w:after="100" w:afterAutospacing="1"/>
        <w:rPr>
          <w:rFonts w:ascii="Times" w:hAnsi="Times" w:cs="Times New Roman"/>
          <w:b/>
        </w:rPr>
      </w:pPr>
    </w:p>
    <w:p w14:paraId="1285809F" w14:textId="77777777" w:rsidR="00D815D6" w:rsidRPr="00E3275C" w:rsidRDefault="00D815D6" w:rsidP="006872F9">
      <w:pPr>
        <w:spacing w:before="100" w:beforeAutospacing="1" w:after="100" w:afterAutospacing="1"/>
        <w:rPr>
          <w:rFonts w:ascii="Times" w:hAnsi="Times" w:cs="Times New Roman"/>
          <w:b/>
        </w:rPr>
      </w:pPr>
      <w:r w:rsidRPr="00E3275C">
        <w:rPr>
          <w:rFonts w:ascii="Times" w:hAnsi="Times" w:cs="Times New Roman"/>
          <w:b/>
        </w:rPr>
        <w:lastRenderedPageBreak/>
        <w:t>Membership</w:t>
      </w:r>
    </w:p>
    <w:p w14:paraId="554FC660" w14:textId="4461F819" w:rsidR="007475AB" w:rsidRPr="00E3275C" w:rsidRDefault="00D815D6" w:rsidP="006872F9">
      <w:pPr>
        <w:spacing w:before="100" w:beforeAutospacing="1" w:after="100" w:afterAutospacing="1"/>
        <w:rPr>
          <w:rFonts w:ascii="Times" w:hAnsi="Times" w:cs="Times New Roman"/>
        </w:rPr>
      </w:pPr>
      <w:r w:rsidRPr="00E3275C">
        <w:rPr>
          <w:rFonts w:ascii="Times" w:hAnsi="Times" w:cs="Times New Roman"/>
        </w:rPr>
        <w:t>T</w:t>
      </w:r>
      <w:r w:rsidR="00B0138F" w:rsidRPr="00E3275C">
        <w:rPr>
          <w:rFonts w:ascii="Times" w:hAnsi="Times" w:cs="Times New Roman"/>
        </w:rPr>
        <w:t xml:space="preserve">he committee will </w:t>
      </w:r>
      <w:r w:rsidR="00E3275C" w:rsidRPr="00E3275C">
        <w:rPr>
          <w:rFonts w:ascii="Times" w:hAnsi="Times" w:cs="Times New Roman"/>
        </w:rPr>
        <w:t>have 17</w:t>
      </w:r>
      <w:r w:rsidRPr="00E3275C">
        <w:rPr>
          <w:rFonts w:ascii="Times" w:hAnsi="Times" w:cs="Times New Roman"/>
        </w:rPr>
        <w:t xml:space="preserve"> voting members</w:t>
      </w:r>
      <w:r w:rsidR="00B0138F" w:rsidRPr="00E3275C">
        <w:rPr>
          <w:rFonts w:ascii="Times" w:hAnsi="Times" w:cs="Times New Roman"/>
        </w:rPr>
        <w:t xml:space="preserve"> to be vetted by the participatory governance </w:t>
      </w:r>
      <w:r w:rsidR="007475AB" w:rsidRPr="00E3275C">
        <w:rPr>
          <w:rFonts w:ascii="Times" w:hAnsi="Times" w:cs="Times New Roman"/>
        </w:rPr>
        <w:t>procedures:</w:t>
      </w:r>
    </w:p>
    <w:p w14:paraId="707A3D25" w14:textId="77777777" w:rsidR="007475AB" w:rsidRPr="00E3275C" w:rsidRDefault="007475AB" w:rsidP="006872F9">
      <w:pPr>
        <w:spacing w:before="100" w:beforeAutospacing="1" w:after="100" w:afterAutospacing="1"/>
        <w:rPr>
          <w:rFonts w:ascii="Times" w:hAnsi="Times" w:cs="Times New Roman"/>
        </w:rPr>
      </w:pPr>
    </w:p>
    <w:p w14:paraId="51C0655C" w14:textId="5A4C839D" w:rsidR="007475AB" w:rsidRPr="00E3275C" w:rsidRDefault="007475AB" w:rsidP="007475AB">
      <w:pPr>
        <w:pStyle w:val="ListParagraph"/>
        <w:numPr>
          <w:ilvl w:val="0"/>
          <w:numId w:val="1"/>
        </w:numPr>
        <w:spacing w:before="100" w:beforeAutospacing="1" w:after="100" w:afterAutospacing="1"/>
        <w:rPr>
          <w:rFonts w:ascii="Times" w:hAnsi="Times" w:cs="Times New Roman"/>
          <w:b/>
        </w:rPr>
      </w:pPr>
      <w:r w:rsidRPr="00E3275C">
        <w:rPr>
          <w:rFonts w:ascii="Times" w:hAnsi="Times" w:cs="Times New Roman"/>
        </w:rPr>
        <w:t>One Co-Chair from Student Services and one from Instruction</w:t>
      </w:r>
      <w:r w:rsidR="00E3275C">
        <w:rPr>
          <w:rFonts w:ascii="Times" w:hAnsi="Times" w:cs="Times New Roman"/>
        </w:rPr>
        <w:t xml:space="preserve"> (2)</w:t>
      </w:r>
    </w:p>
    <w:p w14:paraId="4A37F940" w14:textId="044B8720" w:rsidR="00D815D6" w:rsidRPr="00E3275C" w:rsidRDefault="00D815D6" w:rsidP="00D815D6">
      <w:pPr>
        <w:pStyle w:val="ListParagraph"/>
        <w:numPr>
          <w:ilvl w:val="0"/>
          <w:numId w:val="1"/>
        </w:numPr>
        <w:spacing w:before="100" w:beforeAutospacing="1" w:after="100" w:afterAutospacing="1"/>
        <w:rPr>
          <w:rFonts w:ascii="Times" w:hAnsi="Times" w:cs="Times New Roman"/>
        </w:rPr>
      </w:pPr>
      <w:r w:rsidRPr="00E3275C">
        <w:rPr>
          <w:rFonts w:ascii="Times" w:hAnsi="Times" w:cs="Times New Roman"/>
        </w:rPr>
        <w:t>Administrators</w:t>
      </w:r>
      <w:r w:rsidR="0080692C" w:rsidRPr="00E3275C">
        <w:rPr>
          <w:rFonts w:ascii="Times" w:hAnsi="Times" w:cs="Times New Roman"/>
        </w:rPr>
        <w:t xml:space="preserve">: </w:t>
      </w:r>
      <w:r w:rsidR="00B61213" w:rsidRPr="00E3275C">
        <w:rPr>
          <w:rFonts w:ascii="Times" w:hAnsi="Times" w:cs="Times New Roman"/>
        </w:rPr>
        <w:t>(2)</w:t>
      </w:r>
    </w:p>
    <w:p w14:paraId="5508C008" w14:textId="23ACD85A" w:rsidR="00D815D6" w:rsidRPr="00E3275C" w:rsidRDefault="00D815D6" w:rsidP="00D815D6">
      <w:pPr>
        <w:pStyle w:val="ListParagraph"/>
        <w:numPr>
          <w:ilvl w:val="0"/>
          <w:numId w:val="1"/>
        </w:numPr>
        <w:spacing w:before="100" w:beforeAutospacing="1" w:after="100" w:afterAutospacing="1"/>
        <w:rPr>
          <w:rFonts w:ascii="Times" w:hAnsi="Times" w:cs="Times New Roman"/>
        </w:rPr>
      </w:pPr>
      <w:r w:rsidRPr="00E3275C">
        <w:rPr>
          <w:rFonts w:ascii="Times" w:hAnsi="Times" w:cs="Times New Roman"/>
        </w:rPr>
        <w:t xml:space="preserve">Faculty members: </w:t>
      </w:r>
      <w:r w:rsidR="004D436F" w:rsidRPr="00E3275C">
        <w:rPr>
          <w:rFonts w:ascii="Times" w:hAnsi="Times" w:cs="Times New Roman"/>
        </w:rPr>
        <w:t>(2</w:t>
      </w:r>
      <w:r w:rsidR="0080692C" w:rsidRPr="00E3275C">
        <w:rPr>
          <w:rFonts w:ascii="Times" w:hAnsi="Times" w:cs="Times New Roman"/>
        </w:rPr>
        <w:t xml:space="preserve">) student services and </w:t>
      </w:r>
      <w:r w:rsidR="004D436F" w:rsidRPr="00E3275C">
        <w:rPr>
          <w:rFonts w:ascii="Times" w:hAnsi="Times" w:cs="Times New Roman"/>
        </w:rPr>
        <w:t>(2</w:t>
      </w:r>
      <w:r w:rsidR="0080692C" w:rsidRPr="00E3275C">
        <w:rPr>
          <w:rFonts w:ascii="Times" w:hAnsi="Times" w:cs="Times New Roman"/>
        </w:rPr>
        <w:t>)</w:t>
      </w:r>
      <w:r w:rsidR="00B0138F" w:rsidRPr="00E3275C">
        <w:rPr>
          <w:rFonts w:ascii="Times" w:hAnsi="Times" w:cs="Times New Roman"/>
        </w:rPr>
        <w:t xml:space="preserve"> basic skills</w:t>
      </w:r>
      <w:r w:rsidR="0080692C" w:rsidRPr="00E3275C">
        <w:rPr>
          <w:rFonts w:ascii="Times" w:hAnsi="Times" w:cs="Times New Roman"/>
        </w:rPr>
        <w:t xml:space="preserve"> </w:t>
      </w:r>
      <w:r w:rsidR="00B0138F" w:rsidRPr="00E3275C">
        <w:rPr>
          <w:rFonts w:ascii="Times" w:hAnsi="Times" w:cs="Times New Roman"/>
        </w:rPr>
        <w:t xml:space="preserve">teaching faculty </w:t>
      </w:r>
      <w:r w:rsidR="004D436F" w:rsidRPr="00E3275C">
        <w:rPr>
          <w:rFonts w:ascii="Times" w:hAnsi="Times" w:cs="Times New Roman"/>
        </w:rPr>
        <w:t>(2) non-basic skills</w:t>
      </w:r>
    </w:p>
    <w:p w14:paraId="635DC0AF" w14:textId="608B895A" w:rsidR="00D815D6" w:rsidRPr="00E3275C" w:rsidRDefault="00D815D6" w:rsidP="00D815D6">
      <w:pPr>
        <w:pStyle w:val="ListParagraph"/>
        <w:numPr>
          <w:ilvl w:val="0"/>
          <w:numId w:val="1"/>
        </w:numPr>
        <w:spacing w:before="100" w:beforeAutospacing="1" w:after="100" w:afterAutospacing="1"/>
        <w:rPr>
          <w:rFonts w:ascii="Times" w:hAnsi="Times" w:cs="Times New Roman"/>
        </w:rPr>
      </w:pPr>
      <w:r w:rsidRPr="00E3275C">
        <w:rPr>
          <w:rFonts w:ascii="Times" w:hAnsi="Times" w:cs="Times New Roman"/>
        </w:rPr>
        <w:t xml:space="preserve">Professional support staff: </w:t>
      </w:r>
      <w:r w:rsidR="00B61213" w:rsidRPr="00E3275C">
        <w:rPr>
          <w:rFonts w:ascii="Times" w:hAnsi="Times" w:cs="Times New Roman"/>
        </w:rPr>
        <w:t>(2)</w:t>
      </w:r>
    </w:p>
    <w:p w14:paraId="437EB885" w14:textId="6526F2EB" w:rsidR="00D815D6" w:rsidRPr="00E3275C" w:rsidRDefault="0080692C" w:rsidP="00D815D6">
      <w:pPr>
        <w:pStyle w:val="ListParagraph"/>
        <w:numPr>
          <w:ilvl w:val="0"/>
          <w:numId w:val="1"/>
        </w:numPr>
        <w:spacing w:before="100" w:beforeAutospacing="1" w:after="100" w:afterAutospacing="1"/>
        <w:rPr>
          <w:rFonts w:ascii="Times" w:hAnsi="Times" w:cs="Times New Roman"/>
        </w:rPr>
      </w:pPr>
      <w:r w:rsidRPr="00E3275C">
        <w:rPr>
          <w:rFonts w:ascii="Times" w:hAnsi="Times" w:cs="Times New Roman"/>
        </w:rPr>
        <w:t>Categorical representation: (2)</w:t>
      </w:r>
    </w:p>
    <w:p w14:paraId="143DE842" w14:textId="64FF0A61" w:rsidR="00DC78D8" w:rsidRPr="00E3275C" w:rsidRDefault="00D815D6" w:rsidP="00D815D6">
      <w:pPr>
        <w:pStyle w:val="ListParagraph"/>
        <w:numPr>
          <w:ilvl w:val="0"/>
          <w:numId w:val="1"/>
        </w:numPr>
        <w:spacing w:before="100" w:beforeAutospacing="1" w:after="100" w:afterAutospacing="1"/>
        <w:rPr>
          <w:rFonts w:ascii="Times" w:hAnsi="Times" w:cs="Times New Roman"/>
        </w:rPr>
      </w:pPr>
      <w:r w:rsidRPr="00E3275C">
        <w:rPr>
          <w:rFonts w:ascii="Times" w:hAnsi="Times" w:cs="Times New Roman"/>
        </w:rPr>
        <w:t>Student</w:t>
      </w:r>
      <w:r w:rsidR="0080692C" w:rsidRPr="00E3275C">
        <w:rPr>
          <w:rFonts w:ascii="Times" w:hAnsi="Times" w:cs="Times New Roman"/>
        </w:rPr>
        <w:t>s appointed by ASGC</w:t>
      </w:r>
      <w:r w:rsidR="00B61213" w:rsidRPr="00E3275C">
        <w:rPr>
          <w:rFonts w:ascii="Times" w:hAnsi="Times" w:cs="Times New Roman"/>
        </w:rPr>
        <w:t>:</w:t>
      </w:r>
      <w:r w:rsidR="0080692C" w:rsidRPr="00E3275C">
        <w:rPr>
          <w:rFonts w:ascii="Times" w:hAnsi="Times" w:cs="Times New Roman"/>
        </w:rPr>
        <w:t xml:space="preserve"> </w:t>
      </w:r>
      <w:r w:rsidR="00B61213" w:rsidRPr="00E3275C">
        <w:rPr>
          <w:rFonts w:ascii="Times" w:hAnsi="Times" w:cs="Times New Roman"/>
        </w:rPr>
        <w:t>(1-2)</w:t>
      </w:r>
    </w:p>
    <w:p w14:paraId="77AE6441" w14:textId="02F3A79B" w:rsidR="00E3275C" w:rsidRPr="00E3275C" w:rsidRDefault="00B0138F" w:rsidP="00E3275C">
      <w:pPr>
        <w:pStyle w:val="ListParagraph"/>
        <w:numPr>
          <w:ilvl w:val="0"/>
          <w:numId w:val="1"/>
        </w:numPr>
        <w:spacing w:before="100" w:beforeAutospacing="1" w:after="100" w:afterAutospacing="1"/>
        <w:rPr>
          <w:rFonts w:ascii="Times" w:hAnsi="Times" w:cs="Times New Roman"/>
        </w:rPr>
      </w:pPr>
      <w:r w:rsidRPr="00E3275C">
        <w:rPr>
          <w:rFonts w:ascii="Times" w:hAnsi="Times" w:cs="Times New Roman"/>
        </w:rPr>
        <w:t>Community member (1)</w:t>
      </w:r>
    </w:p>
    <w:p w14:paraId="1B6C4D60" w14:textId="48DCD10C" w:rsidR="00B0138F" w:rsidRPr="00E3275C" w:rsidRDefault="00B0138F" w:rsidP="00B0138F">
      <w:pPr>
        <w:spacing w:before="100" w:beforeAutospacing="1" w:after="100" w:afterAutospacing="1"/>
        <w:rPr>
          <w:rFonts w:ascii="Times" w:hAnsi="Times" w:cs="Times New Roman"/>
        </w:rPr>
      </w:pPr>
      <w:r w:rsidRPr="00E3275C">
        <w:rPr>
          <w:rFonts w:ascii="Times" w:hAnsi="Times" w:cs="Times New Roman"/>
        </w:rPr>
        <w:t>Quorum (</w:t>
      </w:r>
      <w:r w:rsidR="00E3275C" w:rsidRPr="00E3275C">
        <w:rPr>
          <w:rFonts w:ascii="Times" w:hAnsi="Times" w:cs="Times New Roman"/>
        </w:rPr>
        <w:t xml:space="preserve">10 </w:t>
      </w:r>
      <w:r w:rsidR="007475AB" w:rsidRPr="00E3275C">
        <w:rPr>
          <w:rFonts w:ascii="Times" w:hAnsi="Times" w:cs="Times New Roman"/>
        </w:rPr>
        <w:t>members</w:t>
      </w:r>
      <w:r w:rsidRPr="00E3275C">
        <w:rPr>
          <w:rFonts w:ascii="Times" w:hAnsi="Times" w:cs="Times New Roman"/>
        </w:rPr>
        <w:t xml:space="preserve">) </w:t>
      </w:r>
      <w:r w:rsidR="007475AB" w:rsidRPr="00E3275C">
        <w:rPr>
          <w:rFonts w:ascii="Times" w:hAnsi="Times" w:cs="Times New Roman"/>
        </w:rPr>
        <w:t>is required</w:t>
      </w:r>
      <w:r w:rsidRPr="00E3275C">
        <w:rPr>
          <w:rFonts w:ascii="Times" w:hAnsi="Times" w:cs="Times New Roman"/>
        </w:rPr>
        <w:t xml:space="preserve"> for voting purposes</w:t>
      </w:r>
    </w:p>
    <w:p w14:paraId="6A990B14" w14:textId="2BDB4FF7" w:rsidR="00D815D6" w:rsidRPr="00E3275C" w:rsidRDefault="00D815D6" w:rsidP="00D815D6">
      <w:pPr>
        <w:spacing w:before="100" w:beforeAutospacing="1" w:after="100" w:afterAutospacing="1"/>
        <w:rPr>
          <w:rFonts w:ascii="Times" w:hAnsi="Times" w:cs="Times New Roman"/>
        </w:rPr>
      </w:pPr>
      <w:r w:rsidRPr="00E3275C">
        <w:rPr>
          <w:rFonts w:ascii="Times" w:hAnsi="Times" w:cs="Times New Roman"/>
        </w:rPr>
        <w:t xml:space="preserve">Coordination with categorical or </w:t>
      </w:r>
      <w:r w:rsidR="0080692C" w:rsidRPr="00E3275C">
        <w:rPr>
          <w:rFonts w:ascii="Times" w:hAnsi="Times" w:cs="Times New Roman"/>
        </w:rPr>
        <w:t>campus based programs</w:t>
      </w:r>
      <w:r w:rsidR="00B0138F" w:rsidRPr="00E3275C">
        <w:rPr>
          <w:rFonts w:ascii="Times" w:hAnsi="Times" w:cs="Times New Roman"/>
        </w:rPr>
        <w:t xml:space="preserve"> in accordance with mandates</w:t>
      </w:r>
      <w:r w:rsidRPr="00E3275C">
        <w:rPr>
          <w:rFonts w:ascii="Times" w:hAnsi="Times" w:cs="Times New Roman"/>
        </w:rPr>
        <w:t>:</w:t>
      </w:r>
    </w:p>
    <w:p w14:paraId="068CEAC8" w14:textId="153200FD" w:rsidR="00D815D6" w:rsidRPr="00E3275C" w:rsidRDefault="00D815D6" w:rsidP="00D815D6">
      <w:pPr>
        <w:pStyle w:val="ListParagraph"/>
        <w:numPr>
          <w:ilvl w:val="0"/>
          <w:numId w:val="2"/>
        </w:numPr>
        <w:spacing w:before="100" w:beforeAutospacing="1" w:after="100" w:afterAutospacing="1"/>
        <w:rPr>
          <w:rFonts w:ascii="Times" w:hAnsi="Times" w:cs="Times New Roman"/>
        </w:rPr>
      </w:pPr>
      <w:r w:rsidRPr="00E3275C">
        <w:rPr>
          <w:rFonts w:ascii="Times" w:hAnsi="Times" w:cs="Times New Roman"/>
        </w:rPr>
        <w:t>DRC</w:t>
      </w:r>
    </w:p>
    <w:p w14:paraId="4A940A4D" w14:textId="5FEABEA8" w:rsidR="00D815D6" w:rsidRPr="00E3275C" w:rsidRDefault="00D815D6" w:rsidP="00D815D6">
      <w:pPr>
        <w:pStyle w:val="ListParagraph"/>
        <w:numPr>
          <w:ilvl w:val="0"/>
          <w:numId w:val="2"/>
        </w:numPr>
        <w:spacing w:before="100" w:beforeAutospacing="1" w:after="100" w:afterAutospacing="1"/>
        <w:rPr>
          <w:rFonts w:ascii="Times" w:hAnsi="Times" w:cs="Times New Roman"/>
        </w:rPr>
      </w:pPr>
      <w:r w:rsidRPr="00E3275C">
        <w:rPr>
          <w:rFonts w:ascii="Times" w:hAnsi="Times" w:cs="Times New Roman"/>
        </w:rPr>
        <w:t>EOPS</w:t>
      </w:r>
    </w:p>
    <w:p w14:paraId="2C5BFC4C" w14:textId="1CB504AF" w:rsidR="00D815D6" w:rsidRPr="00E3275C" w:rsidRDefault="00D815D6" w:rsidP="00D815D6">
      <w:pPr>
        <w:pStyle w:val="ListParagraph"/>
        <w:numPr>
          <w:ilvl w:val="0"/>
          <w:numId w:val="2"/>
        </w:numPr>
        <w:spacing w:before="100" w:beforeAutospacing="1" w:after="100" w:afterAutospacing="1"/>
        <w:rPr>
          <w:rFonts w:ascii="Times" w:hAnsi="Times" w:cs="Times New Roman"/>
        </w:rPr>
      </w:pPr>
      <w:r w:rsidRPr="00E3275C">
        <w:rPr>
          <w:rFonts w:ascii="Times" w:hAnsi="Times" w:cs="Times New Roman"/>
        </w:rPr>
        <w:t>Fund for Student Success:  MESA, Puente Project, TRIO</w:t>
      </w:r>
    </w:p>
    <w:p w14:paraId="4BA12512" w14:textId="5B76E573" w:rsidR="00D815D6" w:rsidRPr="00E3275C" w:rsidRDefault="00D815D6" w:rsidP="00D815D6">
      <w:pPr>
        <w:pStyle w:val="ListParagraph"/>
        <w:numPr>
          <w:ilvl w:val="0"/>
          <w:numId w:val="2"/>
        </w:numPr>
        <w:spacing w:before="100" w:beforeAutospacing="1" w:after="100" w:afterAutospacing="1"/>
        <w:rPr>
          <w:rFonts w:ascii="Times" w:hAnsi="Times" w:cs="Times New Roman"/>
        </w:rPr>
      </w:pPr>
      <w:r w:rsidRPr="00E3275C">
        <w:rPr>
          <w:rFonts w:ascii="Times" w:hAnsi="Times" w:cs="Times New Roman"/>
        </w:rPr>
        <w:t>SSSP</w:t>
      </w:r>
    </w:p>
    <w:p w14:paraId="3600E5A6" w14:textId="2E60B415" w:rsidR="00D815D6" w:rsidRPr="00E3275C" w:rsidRDefault="00D815D6" w:rsidP="00D815D6">
      <w:pPr>
        <w:pStyle w:val="ListParagraph"/>
        <w:numPr>
          <w:ilvl w:val="0"/>
          <w:numId w:val="2"/>
        </w:numPr>
        <w:spacing w:before="100" w:beforeAutospacing="1" w:after="100" w:afterAutospacing="1"/>
        <w:rPr>
          <w:rFonts w:ascii="Times" w:hAnsi="Times" w:cs="Times New Roman"/>
        </w:rPr>
      </w:pPr>
      <w:r w:rsidRPr="00E3275C">
        <w:rPr>
          <w:rFonts w:ascii="Times" w:hAnsi="Times" w:cs="Times New Roman"/>
        </w:rPr>
        <w:t>Programs for foster youth</w:t>
      </w:r>
      <w:r w:rsidR="0080692C" w:rsidRPr="00E3275C">
        <w:rPr>
          <w:rFonts w:ascii="Times" w:hAnsi="Times" w:cs="Times New Roman"/>
        </w:rPr>
        <w:t xml:space="preserve"> (campus based program)</w:t>
      </w:r>
    </w:p>
    <w:p w14:paraId="7B4D5393" w14:textId="22420148" w:rsidR="00D815D6" w:rsidRPr="00E3275C" w:rsidRDefault="00D815D6" w:rsidP="00D815D6">
      <w:pPr>
        <w:pStyle w:val="ListParagraph"/>
        <w:numPr>
          <w:ilvl w:val="0"/>
          <w:numId w:val="2"/>
        </w:numPr>
        <w:spacing w:before="100" w:beforeAutospacing="1" w:after="100" w:afterAutospacing="1"/>
        <w:rPr>
          <w:rFonts w:ascii="Times" w:hAnsi="Times" w:cs="Times New Roman"/>
        </w:rPr>
      </w:pPr>
      <w:r w:rsidRPr="00E3275C">
        <w:rPr>
          <w:rFonts w:ascii="Times" w:hAnsi="Times" w:cs="Times New Roman"/>
        </w:rPr>
        <w:t>Programs for veterans</w:t>
      </w:r>
      <w:r w:rsidR="0080692C" w:rsidRPr="00E3275C">
        <w:rPr>
          <w:rFonts w:ascii="Times" w:hAnsi="Times" w:cs="Times New Roman"/>
        </w:rPr>
        <w:t xml:space="preserve"> (campus based program)</w:t>
      </w:r>
    </w:p>
    <w:p w14:paraId="7E1B3416" w14:textId="63EEE344" w:rsidR="00D815D6" w:rsidRPr="00E3275C" w:rsidRDefault="00D815D6" w:rsidP="00D815D6">
      <w:pPr>
        <w:pStyle w:val="ListParagraph"/>
        <w:numPr>
          <w:ilvl w:val="0"/>
          <w:numId w:val="2"/>
        </w:numPr>
        <w:spacing w:before="100" w:beforeAutospacing="1" w:after="100" w:afterAutospacing="1"/>
        <w:rPr>
          <w:rFonts w:ascii="Times" w:hAnsi="Times" w:cs="Times New Roman"/>
        </w:rPr>
      </w:pPr>
      <w:r w:rsidRPr="00E3275C">
        <w:rPr>
          <w:rFonts w:ascii="Times" w:hAnsi="Times" w:cs="Times New Roman"/>
        </w:rPr>
        <w:t>CalWORKs</w:t>
      </w:r>
    </w:p>
    <w:p w14:paraId="3D8C7C91" w14:textId="1017D82E" w:rsidR="00D815D6" w:rsidRPr="00E3275C" w:rsidRDefault="00D815D6" w:rsidP="00D815D6">
      <w:pPr>
        <w:pStyle w:val="ListParagraph"/>
        <w:numPr>
          <w:ilvl w:val="0"/>
          <w:numId w:val="2"/>
        </w:numPr>
        <w:spacing w:before="100" w:beforeAutospacing="1" w:after="100" w:afterAutospacing="1"/>
        <w:rPr>
          <w:rFonts w:ascii="Times" w:hAnsi="Times" w:cs="Times New Roman"/>
        </w:rPr>
      </w:pPr>
      <w:r w:rsidRPr="00E3275C">
        <w:rPr>
          <w:rFonts w:ascii="Times" w:hAnsi="Times" w:cs="Times New Roman"/>
        </w:rPr>
        <w:t>Student Financial Aid Administration</w:t>
      </w:r>
    </w:p>
    <w:p w14:paraId="5E9187E9" w14:textId="1CFF3D08" w:rsidR="00D815D6" w:rsidRPr="00E3275C" w:rsidRDefault="00D815D6" w:rsidP="00D815D6">
      <w:pPr>
        <w:pStyle w:val="ListParagraph"/>
        <w:numPr>
          <w:ilvl w:val="0"/>
          <w:numId w:val="2"/>
        </w:numPr>
        <w:spacing w:before="100" w:beforeAutospacing="1" w:after="100" w:afterAutospacing="1"/>
        <w:rPr>
          <w:rFonts w:ascii="Times" w:hAnsi="Times" w:cs="Times New Roman"/>
        </w:rPr>
      </w:pPr>
      <w:r w:rsidRPr="00E3275C">
        <w:rPr>
          <w:rFonts w:ascii="Times" w:hAnsi="Times" w:cs="Times New Roman"/>
        </w:rPr>
        <w:t>Basic</w:t>
      </w:r>
      <w:r w:rsidR="0080692C" w:rsidRPr="00E3275C">
        <w:rPr>
          <w:rFonts w:ascii="Times" w:hAnsi="Times" w:cs="Times New Roman"/>
        </w:rPr>
        <w:t xml:space="preserve"> Skills Initiative</w:t>
      </w:r>
    </w:p>
    <w:p w14:paraId="06D5299C" w14:textId="7A52A3FB" w:rsidR="0080692C" w:rsidRPr="00E3275C" w:rsidRDefault="0080692C" w:rsidP="00D815D6">
      <w:pPr>
        <w:pStyle w:val="ListParagraph"/>
        <w:numPr>
          <w:ilvl w:val="0"/>
          <w:numId w:val="2"/>
        </w:numPr>
        <w:spacing w:before="100" w:beforeAutospacing="1" w:after="100" w:afterAutospacing="1"/>
        <w:rPr>
          <w:rFonts w:ascii="Times" w:hAnsi="Times" w:cs="Times New Roman"/>
        </w:rPr>
      </w:pPr>
      <w:r w:rsidRPr="00E3275C">
        <w:rPr>
          <w:rFonts w:ascii="Times" w:hAnsi="Times" w:cs="Times New Roman"/>
        </w:rPr>
        <w:t xml:space="preserve">ASGC </w:t>
      </w:r>
    </w:p>
    <w:p w14:paraId="0BB778FF" w14:textId="51CB4FDD" w:rsidR="00E3275C" w:rsidRPr="00E3275C" w:rsidRDefault="0080692C" w:rsidP="00E3275C">
      <w:pPr>
        <w:spacing w:before="100" w:beforeAutospacing="1" w:after="100" w:afterAutospacing="1"/>
        <w:rPr>
          <w:rFonts w:ascii="Times" w:hAnsi="Times" w:cs="Times New Roman"/>
        </w:rPr>
      </w:pPr>
      <w:r w:rsidRPr="00E3275C">
        <w:rPr>
          <w:rFonts w:ascii="Times" w:hAnsi="Times" w:cs="Times New Roman"/>
        </w:rPr>
        <w:t xml:space="preserve">Terms:  Two years &amp; 1 year for students. </w:t>
      </w:r>
    </w:p>
    <w:p w14:paraId="0153E3BC" w14:textId="7FC3C160" w:rsidR="00E3275C" w:rsidRPr="00E3275C" w:rsidRDefault="00E3275C" w:rsidP="00E3275C">
      <w:pPr>
        <w:rPr>
          <w:iCs/>
        </w:rPr>
      </w:pPr>
      <w:r w:rsidRPr="00E3275C">
        <w:rPr>
          <w:iCs/>
        </w:rPr>
        <w:t>Minute recording will be on a rotating basis each semester.</w:t>
      </w:r>
    </w:p>
    <w:p w14:paraId="1D0910FF" w14:textId="5BFC17E3" w:rsidR="00A93D5F" w:rsidRPr="00E3275C" w:rsidRDefault="00A93D5F" w:rsidP="00A93D5F">
      <w:pPr>
        <w:spacing w:before="100" w:beforeAutospacing="1" w:after="100" w:afterAutospacing="1"/>
        <w:rPr>
          <w:rFonts w:ascii="Times" w:hAnsi="Times" w:cs="Times New Roman"/>
        </w:rPr>
      </w:pPr>
      <w:r w:rsidRPr="00E3275C">
        <w:rPr>
          <w:rFonts w:ascii="Times" w:hAnsi="Times" w:cs="Times New Roman"/>
        </w:rPr>
        <w:t>Membership Responsibilities:</w:t>
      </w:r>
    </w:p>
    <w:p w14:paraId="1BA8579A" w14:textId="38BDCC33" w:rsidR="00A93D5F" w:rsidRPr="00E3275C" w:rsidRDefault="00A93D5F" w:rsidP="00A93D5F">
      <w:pPr>
        <w:pStyle w:val="ListParagraph"/>
        <w:numPr>
          <w:ilvl w:val="0"/>
          <w:numId w:val="3"/>
        </w:numPr>
        <w:spacing w:before="100" w:beforeAutospacing="1" w:after="100" w:afterAutospacing="1"/>
        <w:rPr>
          <w:rFonts w:ascii="Times" w:hAnsi="Times" w:cs="Times New Roman"/>
        </w:rPr>
      </w:pPr>
      <w:r w:rsidRPr="00E3275C">
        <w:rPr>
          <w:rFonts w:ascii="Times" w:hAnsi="Times" w:cs="Times New Roman"/>
        </w:rPr>
        <w:t>Members will be responsible for making regular reports to their constituency groups.</w:t>
      </w:r>
    </w:p>
    <w:p w14:paraId="1EA19AD6" w14:textId="5AD9913A" w:rsidR="00A93D5F" w:rsidRPr="00E3275C" w:rsidRDefault="00A93D5F" w:rsidP="00A93D5F">
      <w:pPr>
        <w:pStyle w:val="ListParagraph"/>
        <w:numPr>
          <w:ilvl w:val="0"/>
          <w:numId w:val="3"/>
        </w:numPr>
        <w:spacing w:before="100" w:beforeAutospacing="1" w:after="100" w:afterAutospacing="1"/>
        <w:rPr>
          <w:rFonts w:ascii="Times" w:hAnsi="Times" w:cs="Times New Roman"/>
        </w:rPr>
      </w:pPr>
      <w:r w:rsidRPr="00E3275C">
        <w:rPr>
          <w:rFonts w:ascii="Times" w:hAnsi="Times" w:cs="Times New Roman"/>
        </w:rPr>
        <w:t>Any member unable to attend a meeting should notify the Chair in advance of missing the meeting.</w:t>
      </w:r>
    </w:p>
    <w:p w14:paraId="67A54877" w14:textId="68C6F286" w:rsidR="00A93D5F" w:rsidRPr="00E3275C" w:rsidRDefault="00A93D5F" w:rsidP="00A93D5F">
      <w:pPr>
        <w:spacing w:before="100" w:beforeAutospacing="1" w:after="100" w:afterAutospacing="1"/>
        <w:rPr>
          <w:rFonts w:ascii="Times" w:hAnsi="Times" w:cs="Times New Roman"/>
          <w:b/>
        </w:rPr>
      </w:pPr>
      <w:r w:rsidRPr="00E3275C">
        <w:rPr>
          <w:rFonts w:ascii="Times" w:hAnsi="Times" w:cs="Times New Roman"/>
          <w:b/>
        </w:rPr>
        <w:t>Student Equity Bylaws:</w:t>
      </w:r>
    </w:p>
    <w:p w14:paraId="0159B023" w14:textId="5BB3CBB7" w:rsidR="00A93D5F" w:rsidRPr="00E3275C" w:rsidRDefault="00A93D5F" w:rsidP="00A93D5F">
      <w:pPr>
        <w:pStyle w:val="ListParagraph"/>
        <w:numPr>
          <w:ilvl w:val="0"/>
          <w:numId w:val="4"/>
        </w:numPr>
        <w:spacing w:before="100" w:beforeAutospacing="1" w:after="100" w:afterAutospacing="1"/>
        <w:rPr>
          <w:rFonts w:ascii="Times" w:hAnsi="Times" w:cs="Times New Roman"/>
          <w:b/>
        </w:rPr>
      </w:pPr>
      <w:r w:rsidRPr="00E3275C">
        <w:rPr>
          <w:rFonts w:ascii="Times" w:hAnsi="Times" w:cs="Times New Roman"/>
        </w:rPr>
        <w:lastRenderedPageBreak/>
        <w:t>Bylaws will be evaluated as determined necessary by the Student Equity Committee.</w:t>
      </w:r>
    </w:p>
    <w:p w14:paraId="2489F61F" w14:textId="28DF61A8" w:rsidR="00A93D5F" w:rsidRPr="00E3275C" w:rsidRDefault="00A93D5F" w:rsidP="00A93D5F">
      <w:pPr>
        <w:pStyle w:val="ListParagraph"/>
        <w:numPr>
          <w:ilvl w:val="0"/>
          <w:numId w:val="4"/>
        </w:numPr>
        <w:spacing w:before="100" w:beforeAutospacing="1" w:after="100" w:afterAutospacing="1"/>
        <w:rPr>
          <w:rFonts w:ascii="Times" w:hAnsi="Times" w:cs="Times New Roman"/>
          <w:b/>
        </w:rPr>
      </w:pPr>
      <w:r w:rsidRPr="00E3275C">
        <w:rPr>
          <w:rFonts w:ascii="Times" w:hAnsi="Times" w:cs="Times New Roman"/>
        </w:rPr>
        <w:t>A two-thirds majority of the voting membership may amend a bylaw.</w:t>
      </w:r>
    </w:p>
    <w:p w14:paraId="1B9B1E20" w14:textId="4FBC9C1A" w:rsidR="00A93D5F" w:rsidRPr="00A93D5F" w:rsidRDefault="00A93D5F" w:rsidP="00A93D5F">
      <w:pPr>
        <w:pStyle w:val="ListParagraph"/>
        <w:numPr>
          <w:ilvl w:val="0"/>
          <w:numId w:val="4"/>
        </w:numPr>
        <w:spacing w:before="100" w:beforeAutospacing="1" w:after="100" w:afterAutospacing="1"/>
        <w:rPr>
          <w:rFonts w:ascii="Times" w:hAnsi="Times" w:cs="Times New Roman"/>
          <w:b/>
        </w:rPr>
      </w:pPr>
      <w:r>
        <w:rPr>
          <w:rFonts w:ascii="Times" w:hAnsi="Times" w:cs="Times New Roman"/>
        </w:rPr>
        <w:t>A two-thirds majority of the voting members present may suspend a bylaw.</w:t>
      </w:r>
    </w:p>
    <w:p w14:paraId="3A789D9A" w14:textId="77777777" w:rsidR="00EE1042" w:rsidRDefault="00EE1042" w:rsidP="00EE1042">
      <w:pPr>
        <w:spacing w:before="100" w:beforeAutospacing="1" w:after="100" w:afterAutospacing="1"/>
        <w:rPr>
          <w:rFonts w:ascii="Times" w:hAnsi="Times" w:cs="Times New Roman"/>
        </w:rPr>
      </w:pPr>
    </w:p>
    <w:p w14:paraId="17FE1BF5" w14:textId="77777777" w:rsidR="00DC78D8" w:rsidRDefault="00DC78D8" w:rsidP="0080692C">
      <w:pPr>
        <w:spacing w:before="100" w:beforeAutospacing="1" w:after="100" w:afterAutospacing="1"/>
        <w:ind w:left="360"/>
        <w:rPr>
          <w:rFonts w:ascii="Times" w:hAnsi="Times" w:cs="Times New Roman"/>
        </w:rPr>
      </w:pPr>
    </w:p>
    <w:p w14:paraId="1C15374F" w14:textId="77777777" w:rsidR="0080692C" w:rsidRPr="0080692C" w:rsidRDefault="0080692C" w:rsidP="0080692C">
      <w:pPr>
        <w:spacing w:before="100" w:beforeAutospacing="1" w:after="100" w:afterAutospacing="1"/>
        <w:ind w:left="360"/>
        <w:rPr>
          <w:rFonts w:ascii="Times" w:hAnsi="Times" w:cs="Times New Roman"/>
        </w:rPr>
      </w:pPr>
    </w:p>
    <w:p w14:paraId="6717C01D" w14:textId="77777777" w:rsidR="00D815D6" w:rsidRPr="00D815D6" w:rsidRDefault="00D815D6" w:rsidP="00D815D6">
      <w:pPr>
        <w:spacing w:before="100" w:beforeAutospacing="1" w:after="100" w:afterAutospacing="1"/>
        <w:rPr>
          <w:rFonts w:ascii="Times" w:hAnsi="Times" w:cs="Times New Roman"/>
        </w:rPr>
      </w:pPr>
    </w:p>
    <w:sectPr w:rsidR="00D815D6" w:rsidRPr="00D815D6" w:rsidSect="00966B3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53E80"/>
    <w:multiLevelType w:val="hybridMultilevel"/>
    <w:tmpl w:val="3910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353123"/>
    <w:multiLevelType w:val="hybridMultilevel"/>
    <w:tmpl w:val="AE48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520E7F"/>
    <w:multiLevelType w:val="hybridMultilevel"/>
    <w:tmpl w:val="9BB86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5C0F3F"/>
    <w:multiLevelType w:val="hybridMultilevel"/>
    <w:tmpl w:val="1B84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66B"/>
    <w:rsid w:val="00087BB6"/>
    <w:rsid w:val="000B0BB2"/>
    <w:rsid w:val="00123AB6"/>
    <w:rsid w:val="001D7B4A"/>
    <w:rsid w:val="001E7D1F"/>
    <w:rsid w:val="002D3838"/>
    <w:rsid w:val="00314C8F"/>
    <w:rsid w:val="003D5BED"/>
    <w:rsid w:val="004D436F"/>
    <w:rsid w:val="004E0DE3"/>
    <w:rsid w:val="006872F9"/>
    <w:rsid w:val="007475AB"/>
    <w:rsid w:val="007673FE"/>
    <w:rsid w:val="00793F5D"/>
    <w:rsid w:val="0080692C"/>
    <w:rsid w:val="008B4286"/>
    <w:rsid w:val="008F6140"/>
    <w:rsid w:val="009033AD"/>
    <w:rsid w:val="00966B36"/>
    <w:rsid w:val="009A141C"/>
    <w:rsid w:val="00A93D5F"/>
    <w:rsid w:val="00B0138F"/>
    <w:rsid w:val="00B61213"/>
    <w:rsid w:val="00BB26DC"/>
    <w:rsid w:val="00C965C8"/>
    <w:rsid w:val="00CA3C27"/>
    <w:rsid w:val="00D3266B"/>
    <w:rsid w:val="00D815D6"/>
    <w:rsid w:val="00DC78D8"/>
    <w:rsid w:val="00E3275C"/>
    <w:rsid w:val="00EB6300"/>
    <w:rsid w:val="00EE1042"/>
    <w:rsid w:val="00EE2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C186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872F9"/>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72F9"/>
    <w:rPr>
      <w:rFonts w:ascii="Times" w:hAnsi="Times"/>
      <w:b/>
      <w:bCs/>
      <w:sz w:val="27"/>
      <w:szCs w:val="27"/>
    </w:rPr>
  </w:style>
  <w:style w:type="paragraph" w:styleId="NormalWeb">
    <w:name w:val="Normal (Web)"/>
    <w:basedOn w:val="Normal"/>
    <w:uiPriority w:val="99"/>
    <w:semiHidden/>
    <w:unhideWhenUsed/>
    <w:rsid w:val="006872F9"/>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D815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872F9"/>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72F9"/>
    <w:rPr>
      <w:rFonts w:ascii="Times" w:hAnsi="Times"/>
      <w:b/>
      <w:bCs/>
      <w:sz w:val="27"/>
      <w:szCs w:val="27"/>
    </w:rPr>
  </w:style>
  <w:style w:type="paragraph" w:styleId="NormalWeb">
    <w:name w:val="Normal (Web)"/>
    <w:basedOn w:val="Normal"/>
    <w:uiPriority w:val="99"/>
    <w:semiHidden/>
    <w:unhideWhenUsed/>
    <w:rsid w:val="006872F9"/>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D81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23072">
      <w:bodyDiv w:val="1"/>
      <w:marLeft w:val="0"/>
      <w:marRight w:val="0"/>
      <w:marTop w:val="0"/>
      <w:marBottom w:val="0"/>
      <w:divBdr>
        <w:top w:val="none" w:sz="0" w:space="0" w:color="auto"/>
        <w:left w:val="none" w:sz="0" w:space="0" w:color="auto"/>
        <w:bottom w:val="none" w:sz="0" w:space="0" w:color="auto"/>
        <w:right w:val="none" w:sz="0" w:space="0" w:color="auto"/>
      </w:divBdr>
    </w:div>
    <w:div w:id="687366109">
      <w:bodyDiv w:val="1"/>
      <w:marLeft w:val="0"/>
      <w:marRight w:val="0"/>
      <w:marTop w:val="0"/>
      <w:marBottom w:val="0"/>
      <w:divBdr>
        <w:top w:val="none" w:sz="0" w:space="0" w:color="auto"/>
        <w:left w:val="none" w:sz="0" w:space="0" w:color="auto"/>
        <w:bottom w:val="none" w:sz="0" w:space="0" w:color="auto"/>
        <w:right w:val="none" w:sz="0" w:space="0" w:color="auto"/>
      </w:divBdr>
      <w:divsChild>
        <w:div w:id="612714602">
          <w:marLeft w:val="0"/>
          <w:marRight w:val="0"/>
          <w:marTop w:val="0"/>
          <w:marBottom w:val="0"/>
          <w:divBdr>
            <w:top w:val="none" w:sz="0" w:space="0" w:color="auto"/>
            <w:left w:val="none" w:sz="0" w:space="0" w:color="auto"/>
            <w:bottom w:val="none" w:sz="0" w:space="0" w:color="auto"/>
            <w:right w:val="none" w:sz="0" w:space="0" w:color="auto"/>
          </w:divBdr>
        </w:div>
        <w:div w:id="415899862">
          <w:marLeft w:val="0"/>
          <w:marRight w:val="0"/>
          <w:marTop w:val="0"/>
          <w:marBottom w:val="0"/>
          <w:divBdr>
            <w:top w:val="none" w:sz="0" w:space="0" w:color="auto"/>
            <w:left w:val="none" w:sz="0" w:space="0" w:color="auto"/>
            <w:bottom w:val="none" w:sz="0" w:space="0" w:color="auto"/>
            <w:right w:val="none" w:sz="0" w:space="0" w:color="auto"/>
          </w:divBdr>
        </w:div>
        <w:div w:id="1055737485">
          <w:marLeft w:val="0"/>
          <w:marRight w:val="0"/>
          <w:marTop w:val="0"/>
          <w:marBottom w:val="0"/>
          <w:divBdr>
            <w:top w:val="none" w:sz="0" w:space="0" w:color="auto"/>
            <w:left w:val="none" w:sz="0" w:space="0" w:color="auto"/>
            <w:bottom w:val="none" w:sz="0" w:space="0" w:color="auto"/>
            <w:right w:val="none" w:sz="0" w:space="0" w:color="auto"/>
          </w:divBdr>
        </w:div>
        <w:div w:id="881944158">
          <w:marLeft w:val="0"/>
          <w:marRight w:val="0"/>
          <w:marTop w:val="0"/>
          <w:marBottom w:val="0"/>
          <w:divBdr>
            <w:top w:val="none" w:sz="0" w:space="0" w:color="auto"/>
            <w:left w:val="none" w:sz="0" w:space="0" w:color="auto"/>
            <w:bottom w:val="none" w:sz="0" w:space="0" w:color="auto"/>
            <w:right w:val="none" w:sz="0" w:space="0" w:color="auto"/>
          </w:divBdr>
        </w:div>
        <w:div w:id="1209417848">
          <w:marLeft w:val="0"/>
          <w:marRight w:val="0"/>
          <w:marTop w:val="0"/>
          <w:marBottom w:val="0"/>
          <w:divBdr>
            <w:top w:val="none" w:sz="0" w:space="0" w:color="auto"/>
            <w:left w:val="none" w:sz="0" w:space="0" w:color="auto"/>
            <w:bottom w:val="none" w:sz="0" w:space="0" w:color="auto"/>
            <w:right w:val="none" w:sz="0" w:space="0" w:color="auto"/>
          </w:divBdr>
        </w:div>
        <w:div w:id="1533953977">
          <w:marLeft w:val="0"/>
          <w:marRight w:val="0"/>
          <w:marTop w:val="0"/>
          <w:marBottom w:val="0"/>
          <w:divBdr>
            <w:top w:val="none" w:sz="0" w:space="0" w:color="auto"/>
            <w:left w:val="none" w:sz="0" w:space="0" w:color="auto"/>
            <w:bottom w:val="none" w:sz="0" w:space="0" w:color="auto"/>
            <w:right w:val="none" w:sz="0" w:space="0" w:color="auto"/>
          </w:divBdr>
        </w:div>
        <w:div w:id="445198603">
          <w:marLeft w:val="0"/>
          <w:marRight w:val="0"/>
          <w:marTop w:val="0"/>
          <w:marBottom w:val="0"/>
          <w:divBdr>
            <w:top w:val="none" w:sz="0" w:space="0" w:color="auto"/>
            <w:left w:val="none" w:sz="0" w:space="0" w:color="auto"/>
            <w:bottom w:val="none" w:sz="0" w:space="0" w:color="auto"/>
            <w:right w:val="none" w:sz="0" w:space="0" w:color="auto"/>
          </w:divBdr>
        </w:div>
        <w:div w:id="201210176">
          <w:marLeft w:val="0"/>
          <w:marRight w:val="0"/>
          <w:marTop w:val="0"/>
          <w:marBottom w:val="0"/>
          <w:divBdr>
            <w:top w:val="none" w:sz="0" w:space="0" w:color="auto"/>
            <w:left w:val="none" w:sz="0" w:space="0" w:color="auto"/>
            <w:bottom w:val="none" w:sz="0" w:space="0" w:color="auto"/>
            <w:right w:val="none" w:sz="0" w:space="0" w:color="auto"/>
          </w:divBdr>
        </w:div>
        <w:div w:id="2016108830">
          <w:marLeft w:val="0"/>
          <w:marRight w:val="0"/>
          <w:marTop w:val="0"/>
          <w:marBottom w:val="0"/>
          <w:divBdr>
            <w:top w:val="none" w:sz="0" w:space="0" w:color="auto"/>
            <w:left w:val="none" w:sz="0" w:space="0" w:color="auto"/>
            <w:bottom w:val="none" w:sz="0" w:space="0" w:color="auto"/>
            <w:right w:val="none" w:sz="0" w:space="0" w:color="auto"/>
          </w:divBdr>
        </w:div>
        <w:div w:id="1729378448">
          <w:marLeft w:val="0"/>
          <w:marRight w:val="0"/>
          <w:marTop w:val="0"/>
          <w:marBottom w:val="0"/>
          <w:divBdr>
            <w:top w:val="none" w:sz="0" w:space="0" w:color="auto"/>
            <w:left w:val="none" w:sz="0" w:space="0" w:color="auto"/>
            <w:bottom w:val="none" w:sz="0" w:space="0" w:color="auto"/>
            <w:right w:val="none" w:sz="0" w:space="0" w:color="auto"/>
          </w:divBdr>
        </w:div>
        <w:div w:id="2060279277">
          <w:marLeft w:val="0"/>
          <w:marRight w:val="0"/>
          <w:marTop w:val="0"/>
          <w:marBottom w:val="0"/>
          <w:divBdr>
            <w:top w:val="none" w:sz="0" w:space="0" w:color="auto"/>
            <w:left w:val="none" w:sz="0" w:space="0" w:color="auto"/>
            <w:bottom w:val="none" w:sz="0" w:space="0" w:color="auto"/>
            <w:right w:val="none" w:sz="0" w:space="0" w:color="auto"/>
          </w:divBdr>
        </w:div>
        <w:div w:id="2823854">
          <w:marLeft w:val="0"/>
          <w:marRight w:val="0"/>
          <w:marTop w:val="0"/>
          <w:marBottom w:val="0"/>
          <w:divBdr>
            <w:top w:val="none" w:sz="0" w:space="0" w:color="auto"/>
            <w:left w:val="none" w:sz="0" w:space="0" w:color="auto"/>
            <w:bottom w:val="none" w:sz="0" w:space="0" w:color="auto"/>
            <w:right w:val="none" w:sz="0" w:space="0" w:color="auto"/>
          </w:divBdr>
        </w:div>
        <w:div w:id="432016306">
          <w:marLeft w:val="0"/>
          <w:marRight w:val="0"/>
          <w:marTop w:val="0"/>
          <w:marBottom w:val="0"/>
          <w:divBdr>
            <w:top w:val="none" w:sz="0" w:space="0" w:color="auto"/>
            <w:left w:val="none" w:sz="0" w:space="0" w:color="auto"/>
            <w:bottom w:val="none" w:sz="0" w:space="0" w:color="auto"/>
            <w:right w:val="none" w:sz="0" w:space="0" w:color="auto"/>
          </w:divBdr>
        </w:div>
        <w:div w:id="816840789">
          <w:marLeft w:val="0"/>
          <w:marRight w:val="0"/>
          <w:marTop w:val="0"/>
          <w:marBottom w:val="0"/>
          <w:divBdr>
            <w:top w:val="none" w:sz="0" w:space="0" w:color="auto"/>
            <w:left w:val="none" w:sz="0" w:space="0" w:color="auto"/>
            <w:bottom w:val="none" w:sz="0" w:space="0" w:color="auto"/>
            <w:right w:val="none" w:sz="0" w:space="0" w:color="auto"/>
          </w:divBdr>
        </w:div>
        <w:div w:id="1279801603">
          <w:marLeft w:val="0"/>
          <w:marRight w:val="0"/>
          <w:marTop w:val="0"/>
          <w:marBottom w:val="0"/>
          <w:divBdr>
            <w:top w:val="none" w:sz="0" w:space="0" w:color="auto"/>
            <w:left w:val="none" w:sz="0" w:space="0" w:color="auto"/>
            <w:bottom w:val="none" w:sz="0" w:space="0" w:color="auto"/>
            <w:right w:val="none" w:sz="0" w:space="0" w:color="auto"/>
          </w:divBdr>
        </w:div>
        <w:div w:id="1058942486">
          <w:marLeft w:val="0"/>
          <w:marRight w:val="0"/>
          <w:marTop w:val="0"/>
          <w:marBottom w:val="0"/>
          <w:divBdr>
            <w:top w:val="none" w:sz="0" w:space="0" w:color="auto"/>
            <w:left w:val="none" w:sz="0" w:space="0" w:color="auto"/>
            <w:bottom w:val="none" w:sz="0" w:space="0" w:color="auto"/>
            <w:right w:val="none" w:sz="0" w:space="0" w:color="auto"/>
          </w:divBdr>
        </w:div>
        <w:div w:id="360086170">
          <w:marLeft w:val="0"/>
          <w:marRight w:val="0"/>
          <w:marTop w:val="0"/>
          <w:marBottom w:val="0"/>
          <w:divBdr>
            <w:top w:val="none" w:sz="0" w:space="0" w:color="auto"/>
            <w:left w:val="none" w:sz="0" w:space="0" w:color="auto"/>
            <w:bottom w:val="none" w:sz="0" w:space="0" w:color="auto"/>
            <w:right w:val="none" w:sz="0" w:space="0" w:color="auto"/>
          </w:divBdr>
        </w:div>
        <w:div w:id="299307704">
          <w:marLeft w:val="0"/>
          <w:marRight w:val="0"/>
          <w:marTop w:val="0"/>
          <w:marBottom w:val="0"/>
          <w:divBdr>
            <w:top w:val="none" w:sz="0" w:space="0" w:color="auto"/>
            <w:left w:val="none" w:sz="0" w:space="0" w:color="auto"/>
            <w:bottom w:val="none" w:sz="0" w:space="0" w:color="auto"/>
            <w:right w:val="none" w:sz="0" w:space="0" w:color="auto"/>
          </w:divBdr>
        </w:div>
        <w:div w:id="559053988">
          <w:marLeft w:val="0"/>
          <w:marRight w:val="0"/>
          <w:marTop w:val="0"/>
          <w:marBottom w:val="0"/>
          <w:divBdr>
            <w:top w:val="none" w:sz="0" w:space="0" w:color="auto"/>
            <w:left w:val="none" w:sz="0" w:space="0" w:color="auto"/>
            <w:bottom w:val="none" w:sz="0" w:space="0" w:color="auto"/>
            <w:right w:val="none" w:sz="0" w:space="0" w:color="auto"/>
          </w:divBdr>
        </w:div>
        <w:div w:id="1343318732">
          <w:marLeft w:val="0"/>
          <w:marRight w:val="0"/>
          <w:marTop w:val="0"/>
          <w:marBottom w:val="0"/>
          <w:divBdr>
            <w:top w:val="none" w:sz="0" w:space="0" w:color="auto"/>
            <w:left w:val="none" w:sz="0" w:space="0" w:color="auto"/>
            <w:bottom w:val="none" w:sz="0" w:space="0" w:color="auto"/>
            <w:right w:val="none" w:sz="0" w:space="0" w:color="auto"/>
          </w:divBdr>
        </w:div>
        <w:div w:id="1052074082">
          <w:marLeft w:val="0"/>
          <w:marRight w:val="0"/>
          <w:marTop w:val="0"/>
          <w:marBottom w:val="0"/>
          <w:divBdr>
            <w:top w:val="none" w:sz="0" w:space="0" w:color="auto"/>
            <w:left w:val="none" w:sz="0" w:space="0" w:color="auto"/>
            <w:bottom w:val="none" w:sz="0" w:space="0" w:color="auto"/>
            <w:right w:val="none" w:sz="0" w:space="0" w:color="auto"/>
          </w:divBdr>
        </w:div>
        <w:div w:id="623121463">
          <w:marLeft w:val="0"/>
          <w:marRight w:val="0"/>
          <w:marTop w:val="0"/>
          <w:marBottom w:val="0"/>
          <w:divBdr>
            <w:top w:val="none" w:sz="0" w:space="0" w:color="auto"/>
            <w:left w:val="none" w:sz="0" w:space="0" w:color="auto"/>
            <w:bottom w:val="none" w:sz="0" w:space="0" w:color="auto"/>
            <w:right w:val="none" w:sz="0" w:space="0" w:color="auto"/>
          </w:divBdr>
        </w:div>
        <w:div w:id="511989909">
          <w:marLeft w:val="0"/>
          <w:marRight w:val="0"/>
          <w:marTop w:val="0"/>
          <w:marBottom w:val="0"/>
          <w:divBdr>
            <w:top w:val="none" w:sz="0" w:space="0" w:color="auto"/>
            <w:left w:val="none" w:sz="0" w:space="0" w:color="auto"/>
            <w:bottom w:val="none" w:sz="0" w:space="0" w:color="auto"/>
            <w:right w:val="none" w:sz="0" w:space="0" w:color="auto"/>
          </w:divBdr>
        </w:div>
        <w:div w:id="1994094149">
          <w:marLeft w:val="0"/>
          <w:marRight w:val="0"/>
          <w:marTop w:val="0"/>
          <w:marBottom w:val="0"/>
          <w:divBdr>
            <w:top w:val="none" w:sz="0" w:space="0" w:color="auto"/>
            <w:left w:val="none" w:sz="0" w:space="0" w:color="auto"/>
            <w:bottom w:val="none" w:sz="0" w:space="0" w:color="auto"/>
            <w:right w:val="none" w:sz="0" w:space="0" w:color="auto"/>
          </w:divBdr>
        </w:div>
        <w:div w:id="1572151954">
          <w:marLeft w:val="0"/>
          <w:marRight w:val="0"/>
          <w:marTop w:val="0"/>
          <w:marBottom w:val="0"/>
          <w:divBdr>
            <w:top w:val="none" w:sz="0" w:space="0" w:color="auto"/>
            <w:left w:val="none" w:sz="0" w:space="0" w:color="auto"/>
            <w:bottom w:val="none" w:sz="0" w:space="0" w:color="auto"/>
            <w:right w:val="none" w:sz="0" w:space="0" w:color="auto"/>
          </w:divBdr>
        </w:div>
        <w:div w:id="1599562107">
          <w:marLeft w:val="0"/>
          <w:marRight w:val="0"/>
          <w:marTop w:val="0"/>
          <w:marBottom w:val="0"/>
          <w:divBdr>
            <w:top w:val="none" w:sz="0" w:space="0" w:color="auto"/>
            <w:left w:val="none" w:sz="0" w:space="0" w:color="auto"/>
            <w:bottom w:val="none" w:sz="0" w:space="0" w:color="auto"/>
            <w:right w:val="none" w:sz="0" w:space="0" w:color="auto"/>
          </w:divBdr>
        </w:div>
        <w:div w:id="1656032322">
          <w:marLeft w:val="0"/>
          <w:marRight w:val="0"/>
          <w:marTop w:val="0"/>
          <w:marBottom w:val="0"/>
          <w:divBdr>
            <w:top w:val="none" w:sz="0" w:space="0" w:color="auto"/>
            <w:left w:val="none" w:sz="0" w:space="0" w:color="auto"/>
            <w:bottom w:val="none" w:sz="0" w:space="0" w:color="auto"/>
            <w:right w:val="none" w:sz="0" w:space="0" w:color="auto"/>
          </w:divBdr>
        </w:div>
        <w:div w:id="1456679534">
          <w:marLeft w:val="0"/>
          <w:marRight w:val="0"/>
          <w:marTop w:val="0"/>
          <w:marBottom w:val="0"/>
          <w:divBdr>
            <w:top w:val="none" w:sz="0" w:space="0" w:color="auto"/>
            <w:left w:val="none" w:sz="0" w:space="0" w:color="auto"/>
            <w:bottom w:val="none" w:sz="0" w:space="0" w:color="auto"/>
            <w:right w:val="none" w:sz="0" w:space="0" w:color="auto"/>
          </w:divBdr>
        </w:div>
        <w:div w:id="1413896184">
          <w:marLeft w:val="0"/>
          <w:marRight w:val="0"/>
          <w:marTop w:val="0"/>
          <w:marBottom w:val="0"/>
          <w:divBdr>
            <w:top w:val="none" w:sz="0" w:space="0" w:color="auto"/>
            <w:left w:val="none" w:sz="0" w:space="0" w:color="auto"/>
            <w:bottom w:val="none" w:sz="0" w:space="0" w:color="auto"/>
            <w:right w:val="none" w:sz="0" w:space="0" w:color="auto"/>
          </w:divBdr>
        </w:div>
        <w:div w:id="1415933980">
          <w:marLeft w:val="0"/>
          <w:marRight w:val="0"/>
          <w:marTop w:val="0"/>
          <w:marBottom w:val="0"/>
          <w:divBdr>
            <w:top w:val="none" w:sz="0" w:space="0" w:color="auto"/>
            <w:left w:val="none" w:sz="0" w:space="0" w:color="auto"/>
            <w:bottom w:val="none" w:sz="0" w:space="0" w:color="auto"/>
            <w:right w:val="none" w:sz="0" w:space="0" w:color="auto"/>
          </w:divBdr>
        </w:div>
        <w:div w:id="79301092">
          <w:marLeft w:val="0"/>
          <w:marRight w:val="0"/>
          <w:marTop w:val="0"/>
          <w:marBottom w:val="0"/>
          <w:divBdr>
            <w:top w:val="none" w:sz="0" w:space="0" w:color="auto"/>
            <w:left w:val="none" w:sz="0" w:space="0" w:color="auto"/>
            <w:bottom w:val="none" w:sz="0" w:space="0" w:color="auto"/>
            <w:right w:val="none" w:sz="0" w:space="0" w:color="auto"/>
          </w:divBdr>
        </w:div>
        <w:div w:id="1927491738">
          <w:marLeft w:val="0"/>
          <w:marRight w:val="0"/>
          <w:marTop w:val="0"/>
          <w:marBottom w:val="0"/>
          <w:divBdr>
            <w:top w:val="none" w:sz="0" w:space="0" w:color="auto"/>
            <w:left w:val="none" w:sz="0" w:space="0" w:color="auto"/>
            <w:bottom w:val="none" w:sz="0" w:space="0" w:color="auto"/>
            <w:right w:val="none" w:sz="0" w:space="0" w:color="auto"/>
          </w:divBdr>
        </w:div>
        <w:div w:id="547450361">
          <w:marLeft w:val="0"/>
          <w:marRight w:val="0"/>
          <w:marTop w:val="0"/>
          <w:marBottom w:val="0"/>
          <w:divBdr>
            <w:top w:val="none" w:sz="0" w:space="0" w:color="auto"/>
            <w:left w:val="none" w:sz="0" w:space="0" w:color="auto"/>
            <w:bottom w:val="none" w:sz="0" w:space="0" w:color="auto"/>
            <w:right w:val="none" w:sz="0" w:space="0" w:color="auto"/>
          </w:divBdr>
        </w:div>
        <w:div w:id="119038279">
          <w:marLeft w:val="0"/>
          <w:marRight w:val="0"/>
          <w:marTop w:val="0"/>
          <w:marBottom w:val="0"/>
          <w:divBdr>
            <w:top w:val="none" w:sz="0" w:space="0" w:color="auto"/>
            <w:left w:val="none" w:sz="0" w:space="0" w:color="auto"/>
            <w:bottom w:val="none" w:sz="0" w:space="0" w:color="auto"/>
            <w:right w:val="none" w:sz="0" w:space="0" w:color="auto"/>
          </w:divBdr>
        </w:div>
        <w:div w:id="2046634509">
          <w:marLeft w:val="0"/>
          <w:marRight w:val="0"/>
          <w:marTop w:val="0"/>
          <w:marBottom w:val="0"/>
          <w:divBdr>
            <w:top w:val="none" w:sz="0" w:space="0" w:color="auto"/>
            <w:left w:val="none" w:sz="0" w:space="0" w:color="auto"/>
            <w:bottom w:val="none" w:sz="0" w:space="0" w:color="auto"/>
            <w:right w:val="none" w:sz="0" w:space="0" w:color="auto"/>
          </w:divBdr>
        </w:div>
        <w:div w:id="1288195385">
          <w:marLeft w:val="0"/>
          <w:marRight w:val="0"/>
          <w:marTop w:val="0"/>
          <w:marBottom w:val="0"/>
          <w:divBdr>
            <w:top w:val="none" w:sz="0" w:space="0" w:color="auto"/>
            <w:left w:val="none" w:sz="0" w:space="0" w:color="auto"/>
            <w:bottom w:val="none" w:sz="0" w:space="0" w:color="auto"/>
            <w:right w:val="none" w:sz="0" w:space="0" w:color="auto"/>
          </w:divBdr>
        </w:div>
        <w:div w:id="289092029">
          <w:marLeft w:val="0"/>
          <w:marRight w:val="0"/>
          <w:marTop w:val="0"/>
          <w:marBottom w:val="0"/>
          <w:divBdr>
            <w:top w:val="none" w:sz="0" w:space="0" w:color="auto"/>
            <w:left w:val="none" w:sz="0" w:space="0" w:color="auto"/>
            <w:bottom w:val="none" w:sz="0" w:space="0" w:color="auto"/>
            <w:right w:val="none" w:sz="0" w:space="0" w:color="auto"/>
          </w:divBdr>
        </w:div>
        <w:div w:id="929237795">
          <w:marLeft w:val="0"/>
          <w:marRight w:val="0"/>
          <w:marTop w:val="0"/>
          <w:marBottom w:val="0"/>
          <w:divBdr>
            <w:top w:val="none" w:sz="0" w:space="0" w:color="auto"/>
            <w:left w:val="none" w:sz="0" w:space="0" w:color="auto"/>
            <w:bottom w:val="none" w:sz="0" w:space="0" w:color="auto"/>
            <w:right w:val="none" w:sz="0" w:space="0" w:color="auto"/>
          </w:divBdr>
        </w:div>
        <w:div w:id="1350644706">
          <w:marLeft w:val="0"/>
          <w:marRight w:val="0"/>
          <w:marTop w:val="0"/>
          <w:marBottom w:val="0"/>
          <w:divBdr>
            <w:top w:val="none" w:sz="0" w:space="0" w:color="auto"/>
            <w:left w:val="none" w:sz="0" w:space="0" w:color="auto"/>
            <w:bottom w:val="none" w:sz="0" w:space="0" w:color="auto"/>
            <w:right w:val="none" w:sz="0" w:space="0" w:color="auto"/>
          </w:divBdr>
        </w:div>
        <w:div w:id="166559060">
          <w:marLeft w:val="0"/>
          <w:marRight w:val="0"/>
          <w:marTop w:val="0"/>
          <w:marBottom w:val="0"/>
          <w:divBdr>
            <w:top w:val="none" w:sz="0" w:space="0" w:color="auto"/>
            <w:left w:val="none" w:sz="0" w:space="0" w:color="auto"/>
            <w:bottom w:val="none" w:sz="0" w:space="0" w:color="auto"/>
            <w:right w:val="none" w:sz="0" w:space="0" w:color="auto"/>
          </w:divBdr>
        </w:div>
        <w:div w:id="632104904">
          <w:marLeft w:val="0"/>
          <w:marRight w:val="0"/>
          <w:marTop w:val="0"/>
          <w:marBottom w:val="0"/>
          <w:divBdr>
            <w:top w:val="none" w:sz="0" w:space="0" w:color="auto"/>
            <w:left w:val="none" w:sz="0" w:space="0" w:color="auto"/>
            <w:bottom w:val="none" w:sz="0" w:space="0" w:color="auto"/>
            <w:right w:val="none" w:sz="0" w:space="0" w:color="auto"/>
          </w:divBdr>
        </w:div>
        <w:div w:id="906037745">
          <w:marLeft w:val="0"/>
          <w:marRight w:val="0"/>
          <w:marTop w:val="0"/>
          <w:marBottom w:val="0"/>
          <w:divBdr>
            <w:top w:val="none" w:sz="0" w:space="0" w:color="auto"/>
            <w:left w:val="none" w:sz="0" w:space="0" w:color="auto"/>
            <w:bottom w:val="none" w:sz="0" w:space="0" w:color="auto"/>
            <w:right w:val="none" w:sz="0" w:space="0" w:color="auto"/>
          </w:divBdr>
        </w:div>
        <w:div w:id="1683818636">
          <w:marLeft w:val="0"/>
          <w:marRight w:val="0"/>
          <w:marTop w:val="0"/>
          <w:marBottom w:val="0"/>
          <w:divBdr>
            <w:top w:val="none" w:sz="0" w:space="0" w:color="auto"/>
            <w:left w:val="none" w:sz="0" w:space="0" w:color="auto"/>
            <w:bottom w:val="none" w:sz="0" w:space="0" w:color="auto"/>
            <w:right w:val="none" w:sz="0" w:space="0" w:color="auto"/>
          </w:divBdr>
        </w:div>
        <w:div w:id="1640652453">
          <w:marLeft w:val="0"/>
          <w:marRight w:val="0"/>
          <w:marTop w:val="0"/>
          <w:marBottom w:val="0"/>
          <w:divBdr>
            <w:top w:val="none" w:sz="0" w:space="0" w:color="auto"/>
            <w:left w:val="none" w:sz="0" w:space="0" w:color="auto"/>
            <w:bottom w:val="none" w:sz="0" w:space="0" w:color="auto"/>
            <w:right w:val="none" w:sz="0" w:space="0" w:color="auto"/>
          </w:divBdr>
        </w:div>
        <w:div w:id="1898853529">
          <w:marLeft w:val="0"/>
          <w:marRight w:val="0"/>
          <w:marTop w:val="0"/>
          <w:marBottom w:val="0"/>
          <w:divBdr>
            <w:top w:val="none" w:sz="0" w:space="0" w:color="auto"/>
            <w:left w:val="none" w:sz="0" w:space="0" w:color="auto"/>
            <w:bottom w:val="none" w:sz="0" w:space="0" w:color="auto"/>
            <w:right w:val="none" w:sz="0" w:space="0" w:color="auto"/>
          </w:divBdr>
        </w:div>
        <w:div w:id="1755473664">
          <w:marLeft w:val="0"/>
          <w:marRight w:val="0"/>
          <w:marTop w:val="0"/>
          <w:marBottom w:val="0"/>
          <w:divBdr>
            <w:top w:val="none" w:sz="0" w:space="0" w:color="auto"/>
            <w:left w:val="none" w:sz="0" w:space="0" w:color="auto"/>
            <w:bottom w:val="none" w:sz="0" w:space="0" w:color="auto"/>
            <w:right w:val="none" w:sz="0" w:space="0" w:color="auto"/>
          </w:divBdr>
        </w:div>
        <w:div w:id="283774353">
          <w:marLeft w:val="0"/>
          <w:marRight w:val="0"/>
          <w:marTop w:val="0"/>
          <w:marBottom w:val="0"/>
          <w:divBdr>
            <w:top w:val="none" w:sz="0" w:space="0" w:color="auto"/>
            <w:left w:val="none" w:sz="0" w:space="0" w:color="auto"/>
            <w:bottom w:val="none" w:sz="0" w:space="0" w:color="auto"/>
            <w:right w:val="none" w:sz="0" w:space="0" w:color="auto"/>
          </w:divBdr>
        </w:div>
        <w:div w:id="2125615791">
          <w:marLeft w:val="0"/>
          <w:marRight w:val="0"/>
          <w:marTop w:val="0"/>
          <w:marBottom w:val="0"/>
          <w:divBdr>
            <w:top w:val="none" w:sz="0" w:space="0" w:color="auto"/>
            <w:left w:val="none" w:sz="0" w:space="0" w:color="auto"/>
            <w:bottom w:val="none" w:sz="0" w:space="0" w:color="auto"/>
            <w:right w:val="none" w:sz="0" w:space="0" w:color="auto"/>
          </w:divBdr>
        </w:div>
        <w:div w:id="832139501">
          <w:marLeft w:val="0"/>
          <w:marRight w:val="0"/>
          <w:marTop w:val="0"/>
          <w:marBottom w:val="0"/>
          <w:divBdr>
            <w:top w:val="none" w:sz="0" w:space="0" w:color="auto"/>
            <w:left w:val="none" w:sz="0" w:space="0" w:color="auto"/>
            <w:bottom w:val="none" w:sz="0" w:space="0" w:color="auto"/>
            <w:right w:val="none" w:sz="0" w:space="0" w:color="auto"/>
          </w:divBdr>
        </w:div>
        <w:div w:id="1473061153">
          <w:marLeft w:val="0"/>
          <w:marRight w:val="0"/>
          <w:marTop w:val="0"/>
          <w:marBottom w:val="0"/>
          <w:divBdr>
            <w:top w:val="none" w:sz="0" w:space="0" w:color="auto"/>
            <w:left w:val="none" w:sz="0" w:space="0" w:color="auto"/>
            <w:bottom w:val="none" w:sz="0" w:space="0" w:color="auto"/>
            <w:right w:val="none" w:sz="0" w:space="0" w:color="auto"/>
          </w:divBdr>
        </w:div>
        <w:div w:id="172766972">
          <w:marLeft w:val="0"/>
          <w:marRight w:val="0"/>
          <w:marTop w:val="0"/>
          <w:marBottom w:val="0"/>
          <w:divBdr>
            <w:top w:val="none" w:sz="0" w:space="0" w:color="auto"/>
            <w:left w:val="none" w:sz="0" w:space="0" w:color="auto"/>
            <w:bottom w:val="none" w:sz="0" w:space="0" w:color="auto"/>
            <w:right w:val="none" w:sz="0" w:space="0" w:color="auto"/>
          </w:divBdr>
        </w:div>
        <w:div w:id="1812210228">
          <w:marLeft w:val="0"/>
          <w:marRight w:val="0"/>
          <w:marTop w:val="0"/>
          <w:marBottom w:val="0"/>
          <w:divBdr>
            <w:top w:val="none" w:sz="0" w:space="0" w:color="auto"/>
            <w:left w:val="none" w:sz="0" w:space="0" w:color="auto"/>
            <w:bottom w:val="none" w:sz="0" w:space="0" w:color="auto"/>
            <w:right w:val="none" w:sz="0" w:space="0" w:color="auto"/>
          </w:divBdr>
        </w:div>
        <w:div w:id="977491282">
          <w:marLeft w:val="0"/>
          <w:marRight w:val="0"/>
          <w:marTop w:val="0"/>
          <w:marBottom w:val="0"/>
          <w:divBdr>
            <w:top w:val="none" w:sz="0" w:space="0" w:color="auto"/>
            <w:left w:val="none" w:sz="0" w:space="0" w:color="auto"/>
            <w:bottom w:val="none" w:sz="0" w:space="0" w:color="auto"/>
            <w:right w:val="none" w:sz="0" w:space="0" w:color="auto"/>
          </w:divBdr>
        </w:div>
        <w:div w:id="1244754000">
          <w:marLeft w:val="0"/>
          <w:marRight w:val="0"/>
          <w:marTop w:val="0"/>
          <w:marBottom w:val="0"/>
          <w:divBdr>
            <w:top w:val="none" w:sz="0" w:space="0" w:color="auto"/>
            <w:left w:val="none" w:sz="0" w:space="0" w:color="auto"/>
            <w:bottom w:val="none" w:sz="0" w:space="0" w:color="auto"/>
            <w:right w:val="none" w:sz="0" w:space="0" w:color="auto"/>
          </w:divBdr>
        </w:div>
        <w:div w:id="1607886437">
          <w:marLeft w:val="0"/>
          <w:marRight w:val="0"/>
          <w:marTop w:val="0"/>
          <w:marBottom w:val="0"/>
          <w:divBdr>
            <w:top w:val="none" w:sz="0" w:space="0" w:color="auto"/>
            <w:left w:val="none" w:sz="0" w:space="0" w:color="auto"/>
            <w:bottom w:val="none" w:sz="0" w:space="0" w:color="auto"/>
            <w:right w:val="none" w:sz="0" w:space="0" w:color="auto"/>
          </w:divBdr>
        </w:div>
        <w:div w:id="1230190313">
          <w:marLeft w:val="0"/>
          <w:marRight w:val="0"/>
          <w:marTop w:val="0"/>
          <w:marBottom w:val="0"/>
          <w:divBdr>
            <w:top w:val="none" w:sz="0" w:space="0" w:color="auto"/>
            <w:left w:val="none" w:sz="0" w:space="0" w:color="auto"/>
            <w:bottom w:val="none" w:sz="0" w:space="0" w:color="auto"/>
            <w:right w:val="none" w:sz="0" w:space="0" w:color="auto"/>
          </w:divBdr>
        </w:div>
      </w:divsChild>
    </w:div>
    <w:div w:id="818307163">
      <w:bodyDiv w:val="1"/>
      <w:marLeft w:val="0"/>
      <w:marRight w:val="0"/>
      <w:marTop w:val="0"/>
      <w:marBottom w:val="0"/>
      <w:divBdr>
        <w:top w:val="none" w:sz="0" w:space="0" w:color="auto"/>
        <w:left w:val="none" w:sz="0" w:space="0" w:color="auto"/>
        <w:bottom w:val="none" w:sz="0" w:space="0" w:color="auto"/>
        <w:right w:val="none" w:sz="0" w:space="0" w:color="auto"/>
      </w:divBdr>
    </w:div>
    <w:div w:id="1984503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2AE42-1816-4BD1-BC09-BA388CE1E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Gavilan College</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Gavilan College</dc:creator>
  <cp:lastModifiedBy>Windows User</cp:lastModifiedBy>
  <cp:revision>2</cp:revision>
  <cp:lastPrinted>2015-10-13T21:16:00Z</cp:lastPrinted>
  <dcterms:created xsi:type="dcterms:W3CDTF">2019-02-14T23:22:00Z</dcterms:created>
  <dcterms:modified xsi:type="dcterms:W3CDTF">2019-02-14T23:22:00Z</dcterms:modified>
</cp:coreProperties>
</file>